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747B" w:rsidRPr="00174665" w:rsidRDefault="00174665" w:rsidP="00174665">
      <w:pPr>
        <w:tabs>
          <w:tab w:val="left" w:pos="7281"/>
        </w:tabs>
        <w:jc w:val="center"/>
        <w:rPr>
          <w:rFonts w:asciiTheme="majorHAnsi" w:hAnsiTheme="majorHAnsi" w:cstheme="majorHAnsi"/>
          <w:b/>
          <w:lang w:val="it-IT"/>
        </w:rPr>
      </w:pPr>
      <w:bookmarkStart w:id="0" w:name="_GoBack"/>
      <w:r w:rsidRPr="00174665">
        <w:rPr>
          <w:rFonts w:asciiTheme="majorHAnsi" w:eastAsia="Century Schoolbook" w:hAnsiTheme="majorHAnsi" w:cstheme="majorHAnsi"/>
          <w:b/>
          <w:color w:val="17365D"/>
          <w:lang w:val="it-IT"/>
        </w:rPr>
        <w:t>Innova tu producto design thinkin</w:t>
      </w:r>
    </w:p>
    <w:tbl>
      <w:tblPr>
        <w:tblW w:w="8060" w:type="dxa"/>
        <w:jc w:val="center"/>
        <w:shd w:val="clear" w:color="auto" w:fill="DBE5F1" w:themeFill="accent1" w:themeFillTint="33"/>
        <w:tblCellMar>
          <w:left w:w="70" w:type="dxa"/>
          <w:right w:w="70" w:type="dxa"/>
        </w:tblCellMar>
        <w:tblLook w:val="04A0" w:firstRow="1" w:lastRow="0" w:firstColumn="1" w:lastColumn="0" w:noHBand="0" w:noVBand="1"/>
      </w:tblPr>
      <w:tblGrid>
        <w:gridCol w:w="252"/>
        <w:gridCol w:w="2920"/>
        <w:gridCol w:w="4888"/>
      </w:tblGrid>
      <w:tr w:rsidR="00D53586" w:rsidRPr="00174665" w:rsidTr="004E4C00">
        <w:trPr>
          <w:trHeight w:val="315"/>
          <w:jc w:val="center"/>
        </w:trPr>
        <w:tc>
          <w:tcPr>
            <w:tcW w:w="220" w:type="dxa"/>
            <w:tcBorders>
              <w:top w:val="single" w:sz="8" w:space="0" w:color="FFFFFF"/>
              <w:left w:val="single" w:sz="8" w:space="0" w:color="FFFFFF"/>
              <w:bottom w:val="single" w:sz="8" w:space="0" w:color="FFFFFF"/>
              <w:right w:val="single" w:sz="8" w:space="0" w:color="FFFFFF"/>
            </w:tcBorders>
            <w:shd w:val="clear" w:color="auto" w:fill="DBE5F1" w:themeFill="accent1" w:themeFillTint="33"/>
            <w:noWrap/>
            <w:vAlign w:val="center"/>
            <w:hideMark/>
          </w:tcPr>
          <w:bookmarkEnd w:id="0"/>
          <w:p w:rsidR="00D53586" w:rsidRPr="00CA5AF1" w:rsidRDefault="00D53586" w:rsidP="00D53586">
            <w:pPr>
              <w:spacing w:after="0" w:line="240" w:lineRule="auto"/>
              <w:jc w:val="right"/>
              <w:rPr>
                <w:rFonts w:asciiTheme="majorHAnsi" w:eastAsia="Times New Roman" w:hAnsiTheme="majorHAnsi" w:cstheme="majorHAnsi"/>
                <w:color w:val="000000"/>
              </w:rPr>
            </w:pPr>
            <w:r w:rsidRPr="00CA5AF1">
              <w:rPr>
                <w:rFonts w:asciiTheme="majorHAnsi" w:eastAsia="Times New Roman" w:hAnsiTheme="majorHAnsi" w:cstheme="majorHAnsi"/>
                <w:color w:val="000000"/>
              </w:rPr>
              <w:t>1</w:t>
            </w:r>
          </w:p>
        </w:tc>
        <w:tc>
          <w:tcPr>
            <w:tcW w:w="2920" w:type="dxa"/>
            <w:tcBorders>
              <w:top w:val="single" w:sz="8" w:space="0" w:color="FFFFFF"/>
              <w:left w:val="nil"/>
              <w:bottom w:val="single" w:sz="8" w:space="0" w:color="FFFFFF"/>
              <w:right w:val="single" w:sz="8" w:space="0" w:color="FFFFFF"/>
            </w:tcBorders>
            <w:shd w:val="clear" w:color="auto" w:fill="DBE5F1" w:themeFill="accent1" w:themeFillTint="33"/>
            <w:noWrap/>
            <w:vAlign w:val="center"/>
            <w:hideMark/>
          </w:tcPr>
          <w:p w:rsidR="00D53586" w:rsidRPr="00CA5AF1" w:rsidRDefault="00D53586" w:rsidP="00D53586">
            <w:pPr>
              <w:spacing w:after="0" w:line="240" w:lineRule="auto"/>
              <w:rPr>
                <w:rFonts w:asciiTheme="majorHAnsi" w:eastAsia="Times New Roman" w:hAnsiTheme="majorHAnsi" w:cstheme="majorHAnsi"/>
                <w:color w:val="000000"/>
              </w:rPr>
            </w:pPr>
            <w:r w:rsidRPr="00CA5AF1">
              <w:rPr>
                <w:rFonts w:asciiTheme="majorHAnsi" w:eastAsia="Times New Roman" w:hAnsiTheme="majorHAnsi" w:cstheme="majorHAnsi"/>
                <w:color w:val="000000"/>
              </w:rPr>
              <w:t>Nombre de la herramienta</w:t>
            </w:r>
          </w:p>
        </w:tc>
        <w:tc>
          <w:tcPr>
            <w:tcW w:w="4920" w:type="dxa"/>
            <w:tcBorders>
              <w:top w:val="single" w:sz="8" w:space="0" w:color="FFFFFF"/>
              <w:left w:val="nil"/>
              <w:bottom w:val="single" w:sz="8" w:space="0" w:color="FFFFFF"/>
              <w:right w:val="single" w:sz="8" w:space="0" w:color="FFFFFF"/>
            </w:tcBorders>
            <w:shd w:val="clear" w:color="auto" w:fill="DBE5F1" w:themeFill="accent1" w:themeFillTint="33"/>
            <w:vAlign w:val="center"/>
            <w:hideMark/>
          </w:tcPr>
          <w:p w:rsidR="00D53586" w:rsidRPr="00174665" w:rsidRDefault="00174665" w:rsidP="00D53586">
            <w:pPr>
              <w:spacing w:after="0" w:line="240" w:lineRule="auto"/>
              <w:rPr>
                <w:rFonts w:asciiTheme="majorHAnsi" w:eastAsia="Times New Roman" w:hAnsiTheme="majorHAnsi" w:cstheme="majorHAnsi"/>
                <w:color w:val="000000"/>
                <w:lang w:val="it-IT"/>
              </w:rPr>
            </w:pPr>
            <w:r w:rsidRPr="00174665">
              <w:rPr>
                <w:rFonts w:asciiTheme="majorHAnsi" w:eastAsia="Times New Roman" w:hAnsiTheme="majorHAnsi" w:cstheme="majorHAnsi"/>
                <w:color w:val="000000"/>
                <w:lang w:val="it-IT"/>
              </w:rPr>
              <w:t>Innova tu producto design thinkin</w:t>
            </w:r>
          </w:p>
        </w:tc>
      </w:tr>
      <w:tr w:rsidR="00D53586" w:rsidRPr="00CA5AF1" w:rsidTr="004E4C00">
        <w:trPr>
          <w:trHeight w:val="960"/>
          <w:jc w:val="center"/>
        </w:trPr>
        <w:tc>
          <w:tcPr>
            <w:tcW w:w="220" w:type="dxa"/>
            <w:tcBorders>
              <w:top w:val="nil"/>
              <w:left w:val="single" w:sz="8" w:space="0" w:color="FFFFFF"/>
              <w:bottom w:val="single" w:sz="8" w:space="0" w:color="FFFFFF"/>
              <w:right w:val="single" w:sz="8" w:space="0" w:color="FFFFFF"/>
            </w:tcBorders>
            <w:shd w:val="clear" w:color="auto" w:fill="DBE5F1" w:themeFill="accent1" w:themeFillTint="33"/>
            <w:noWrap/>
            <w:vAlign w:val="center"/>
            <w:hideMark/>
          </w:tcPr>
          <w:p w:rsidR="00D53586" w:rsidRPr="00CA5AF1" w:rsidRDefault="00D53586" w:rsidP="00D53586">
            <w:pPr>
              <w:spacing w:after="0" w:line="240" w:lineRule="auto"/>
              <w:jc w:val="right"/>
              <w:rPr>
                <w:rFonts w:asciiTheme="majorHAnsi" w:eastAsia="Times New Roman" w:hAnsiTheme="majorHAnsi" w:cstheme="majorHAnsi"/>
                <w:color w:val="000000"/>
              </w:rPr>
            </w:pPr>
            <w:r w:rsidRPr="00CA5AF1">
              <w:rPr>
                <w:rFonts w:asciiTheme="majorHAnsi" w:eastAsia="Times New Roman" w:hAnsiTheme="majorHAnsi" w:cstheme="majorHAnsi"/>
                <w:color w:val="000000"/>
              </w:rPr>
              <w:t>2</w:t>
            </w:r>
          </w:p>
        </w:tc>
        <w:tc>
          <w:tcPr>
            <w:tcW w:w="2920" w:type="dxa"/>
            <w:tcBorders>
              <w:top w:val="nil"/>
              <w:left w:val="nil"/>
              <w:bottom w:val="single" w:sz="8" w:space="0" w:color="FFFFFF"/>
              <w:right w:val="single" w:sz="8" w:space="0" w:color="FFFFFF"/>
            </w:tcBorders>
            <w:shd w:val="clear" w:color="auto" w:fill="DBE5F1" w:themeFill="accent1" w:themeFillTint="33"/>
            <w:noWrap/>
            <w:vAlign w:val="center"/>
            <w:hideMark/>
          </w:tcPr>
          <w:p w:rsidR="00D53586" w:rsidRPr="00CA5AF1" w:rsidRDefault="00D53586" w:rsidP="00D53586">
            <w:pPr>
              <w:spacing w:after="0" w:line="240" w:lineRule="auto"/>
              <w:rPr>
                <w:rFonts w:asciiTheme="majorHAnsi" w:eastAsia="Times New Roman" w:hAnsiTheme="majorHAnsi" w:cstheme="majorHAnsi"/>
                <w:color w:val="000000"/>
              </w:rPr>
            </w:pPr>
            <w:r w:rsidRPr="00CA5AF1">
              <w:rPr>
                <w:rFonts w:asciiTheme="majorHAnsi" w:eastAsia="Times New Roman" w:hAnsiTheme="majorHAnsi" w:cstheme="majorHAnsi"/>
                <w:color w:val="000000"/>
              </w:rPr>
              <w:t>Descripción de la herramienta</w:t>
            </w:r>
          </w:p>
        </w:tc>
        <w:tc>
          <w:tcPr>
            <w:tcW w:w="4920" w:type="dxa"/>
            <w:tcBorders>
              <w:top w:val="nil"/>
              <w:left w:val="nil"/>
              <w:bottom w:val="single" w:sz="8" w:space="0" w:color="FFFFFF"/>
              <w:right w:val="single" w:sz="8" w:space="0" w:color="FFFFFF"/>
            </w:tcBorders>
            <w:shd w:val="clear" w:color="auto" w:fill="DBE5F1" w:themeFill="accent1" w:themeFillTint="33"/>
            <w:vAlign w:val="center"/>
            <w:hideMark/>
          </w:tcPr>
          <w:p w:rsidR="00D53586" w:rsidRPr="00CA5AF1" w:rsidRDefault="00D53586" w:rsidP="00D53586">
            <w:pPr>
              <w:spacing w:after="0" w:line="240" w:lineRule="auto"/>
              <w:jc w:val="both"/>
              <w:rPr>
                <w:rFonts w:asciiTheme="majorHAnsi" w:eastAsia="Times New Roman" w:hAnsiTheme="majorHAnsi" w:cstheme="majorHAnsi"/>
                <w:color w:val="000000"/>
              </w:rPr>
            </w:pPr>
            <w:r w:rsidRPr="00CA5AF1">
              <w:rPr>
                <w:rFonts w:asciiTheme="majorHAnsi" w:eastAsia="Times New Roman" w:hAnsiTheme="majorHAnsi" w:cstheme="majorHAnsi"/>
                <w:color w:val="000000"/>
              </w:rPr>
              <w:t>Es una herramienta orientada a la generación de soluc</w:t>
            </w:r>
            <w:r w:rsidR="00157F88" w:rsidRPr="00CA5AF1">
              <w:rPr>
                <w:rFonts w:asciiTheme="majorHAnsi" w:eastAsia="Times New Roman" w:hAnsiTheme="majorHAnsi" w:cstheme="majorHAnsi"/>
                <w:color w:val="000000"/>
              </w:rPr>
              <w:t>iones innovadoras  que se adapta</w:t>
            </w:r>
            <w:r w:rsidRPr="00CA5AF1">
              <w:rPr>
                <w:rFonts w:asciiTheme="majorHAnsi" w:eastAsia="Times New Roman" w:hAnsiTheme="majorHAnsi" w:cstheme="majorHAnsi"/>
                <w:color w:val="000000"/>
              </w:rPr>
              <w:t xml:space="preserve"> a las necesidades, gustos y deseos de las personas</w:t>
            </w:r>
          </w:p>
        </w:tc>
      </w:tr>
      <w:tr w:rsidR="00D53586" w:rsidRPr="00CA5AF1" w:rsidTr="004E4C00">
        <w:trPr>
          <w:trHeight w:val="960"/>
          <w:jc w:val="center"/>
        </w:trPr>
        <w:tc>
          <w:tcPr>
            <w:tcW w:w="220" w:type="dxa"/>
            <w:tcBorders>
              <w:top w:val="nil"/>
              <w:left w:val="single" w:sz="8" w:space="0" w:color="FFFFFF"/>
              <w:bottom w:val="single" w:sz="8" w:space="0" w:color="FFFFFF"/>
              <w:right w:val="single" w:sz="8" w:space="0" w:color="FFFFFF"/>
            </w:tcBorders>
            <w:shd w:val="clear" w:color="auto" w:fill="DBE5F1" w:themeFill="accent1" w:themeFillTint="33"/>
            <w:noWrap/>
            <w:vAlign w:val="center"/>
            <w:hideMark/>
          </w:tcPr>
          <w:p w:rsidR="00D53586" w:rsidRPr="00CA5AF1" w:rsidRDefault="00D53586" w:rsidP="00D53586">
            <w:pPr>
              <w:spacing w:after="0" w:line="240" w:lineRule="auto"/>
              <w:jc w:val="right"/>
              <w:rPr>
                <w:rFonts w:asciiTheme="majorHAnsi" w:eastAsia="Times New Roman" w:hAnsiTheme="majorHAnsi" w:cstheme="majorHAnsi"/>
                <w:color w:val="000000"/>
              </w:rPr>
            </w:pPr>
            <w:r w:rsidRPr="00CA5AF1">
              <w:rPr>
                <w:rFonts w:asciiTheme="majorHAnsi" w:eastAsia="Times New Roman" w:hAnsiTheme="majorHAnsi" w:cstheme="majorHAnsi"/>
                <w:color w:val="000000"/>
              </w:rPr>
              <w:t>3</w:t>
            </w:r>
          </w:p>
        </w:tc>
        <w:tc>
          <w:tcPr>
            <w:tcW w:w="2920" w:type="dxa"/>
            <w:tcBorders>
              <w:top w:val="nil"/>
              <w:left w:val="nil"/>
              <w:bottom w:val="single" w:sz="8" w:space="0" w:color="FFFFFF"/>
              <w:right w:val="single" w:sz="8" w:space="0" w:color="FFFFFF"/>
            </w:tcBorders>
            <w:shd w:val="clear" w:color="auto" w:fill="DBE5F1" w:themeFill="accent1" w:themeFillTint="33"/>
            <w:noWrap/>
            <w:vAlign w:val="center"/>
            <w:hideMark/>
          </w:tcPr>
          <w:p w:rsidR="00D53586" w:rsidRPr="00CA5AF1" w:rsidRDefault="00D53586" w:rsidP="00D53586">
            <w:pPr>
              <w:spacing w:after="0" w:line="240" w:lineRule="auto"/>
              <w:rPr>
                <w:rFonts w:asciiTheme="majorHAnsi" w:eastAsia="Times New Roman" w:hAnsiTheme="majorHAnsi" w:cstheme="majorHAnsi"/>
                <w:color w:val="000000"/>
              </w:rPr>
            </w:pPr>
            <w:r w:rsidRPr="00CA5AF1">
              <w:rPr>
                <w:rFonts w:asciiTheme="majorHAnsi" w:eastAsia="Times New Roman" w:hAnsiTheme="majorHAnsi" w:cstheme="majorHAnsi"/>
                <w:color w:val="000000"/>
              </w:rPr>
              <w:t>Objetivos de la herramienta</w:t>
            </w:r>
          </w:p>
        </w:tc>
        <w:tc>
          <w:tcPr>
            <w:tcW w:w="4920" w:type="dxa"/>
            <w:tcBorders>
              <w:top w:val="nil"/>
              <w:left w:val="nil"/>
              <w:bottom w:val="single" w:sz="8" w:space="0" w:color="FFFFFF"/>
              <w:right w:val="single" w:sz="8" w:space="0" w:color="FFFFFF"/>
            </w:tcBorders>
            <w:shd w:val="clear" w:color="auto" w:fill="DBE5F1" w:themeFill="accent1" w:themeFillTint="33"/>
            <w:vAlign w:val="center"/>
            <w:hideMark/>
          </w:tcPr>
          <w:p w:rsidR="00D53586" w:rsidRPr="00CA5AF1" w:rsidRDefault="00D53586" w:rsidP="00D53586">
            <w:pPr>
              <w:spacing w:after="0" w:line="240" w:lineRule="auto"/>
              <w:jc w:val="both"/>
              <w:rPr>
                <w:rFonts w:asciiTheme="majorHAnsi" w:eastAsia="Times New Roman" w:hAnsiTheme="majorHAnsi" w:cstheme="majorHAnsi"/>
                <w:color w:val="000000"/>
              </w:rPr>
            </w:pPr>
            <w:r w:rsidRPr="00CA5AF1">
              <w:rPr>
                <w:rFonts w:asciiTheme="majorHAnsi" w:eastAsia="Times New Roman" w:hAnsiTheme="majorHAnsi" w:cstheme="majorHAnsi"/>
                <w:color w:val="000000"/>
              </w:rPr>
              <w:t>Buscar soluciones a los problemas y necesidades del cliente</w:t>
            </w:r>
          </w:p>
        </w:tc>
      </w:tr>
      <w:tr w:rsidR="00D53586" w:rsidRPr="00CA5AF1" w:rsidTr="004E4C00">
        <w:trPr>
          <w:trHeight w:val="960"/>
          <w:jc w:val="center"/>
        </w:trPr>
        <w:tc>
          <w:tcPr>
            <w:tcW w:w="220" w:type="dxa"/>
            <w:tcBorders>
              <w:top w:val="nil"/>
              <w:left w:val="single" w:sz="8" w:space="0" w:color="FFFFFF"/>
              <w:bottom w:val="single" w:sz="8" w:space="0" w:color="FFFFFF"/>
              <w:right w:val="single" w:sz="8" w:space="0" w:color="FFFFFF"/>
            </w:tcBorders>
            <w:shd w:val="clear" w:color="auto" w:fill="DBE5F1" w:themeFill="accent1" w:themeFillTint="33"/>
            <w:noWrap/>
            <w:vAlign w:val="center"/>
            <w:hideMark/>
          </w:tcPr>
          <w:p w:rsidR="00D53586" w:rsidRPr="00CA5AF1" w:rsidRDefault="00D53586" w:rsidP="00D53586">
            <w:pPr>
              <w:spacing w:after="0" w:line="240" w:lineRule="auto"/>
              <w:jc w:val="right"/>
              <w:rPr>
                <w:rFonts w:asciiTheme="majorHAnsi" w:eastAsia="Times New Roman" w:hAnsiTheme="majorHAnsi" w:cstheme="majorHAnsi"/>
                <w:color w:val="000000"/>
              </w:rPr>
            </w:pPr>
            <w:r w:rsidRPr="00CA5AF1">
              <w:rPr>
                <w:rFonts w:asciiTheme="majorHAnsi" w:eastAsia="Times New Roman" w:hAnsiTheme="majorHAnsi" w:cstheme="majorHAnsi"/>
                <w:color w:val="000000"/>
              </w:rPr>
              <w:t>4</w:t>
            </w:r>
          </w:p>
        </w:tc>
        <w:tc>
          <w:tcPr>
            <w:tcW w:w="2920" w:type="dxa"/>
            <w:tcBorders>
              <w:top w:val="nil"/>
              <w:left w:val="nil"/>
              <w:bottom w:val="single" w:sz="8" w:space="0" w:color="FFFFFF"/>
              <w:right w:val="single" w:sz="8" w:space="0" w:color="FFFFFF"/>
            </w:tcBorders>
            <w:shd w:val="clear" w:color="auto" w:fill="DBE5F1" w:themeFill="accent1" w:themeFillTint="33"/>
            <w:noWrap/>
            <w:vAlign w:val="center"/>
            <w:hideMark/>
          </w:tcPr>
          <w:p w:rsidR="00D53586" w:rsidRPr="00CA5AF1" w:rsidRDefault="002009B5" w:rsidP="00D53586">
            <w:pPr>
              <w:spacing w:after="0" w:line="240" w:lineRule="auto"/>
              <w:rPr>
                <w:rFonts w:asciiTheme="majorHAnsi" w:eastAsia="Times New Roman" w:hAnsiTheme="majorHAnsi" w:cstheme="majorHAnsi"/>
                <w:color w:val="000000"/>
              </w:rPr>
            </w:pPr>
            <w:r w:rsidRPr="00CA5AF1">
              <w:rPr>
                <w:rFonts w:asciiTheme="majorHAnsi" w:eastAsia="Times New Roman" w:hAnsiTheme="majorHAnsi" w:cstheme="majorHAnsi"/>
                <w:color w:val="000000"/>
              </w:rPr>
              <w:t>¿Cuá</w:t>
            </w:r>
            <w:r w:rsidR="00D53586" w:rsidRPr="00CA5AF1">
              <w:rPr>
                <w:rFonts w:asciiTheme="majorHAnsi" w:eastAsia="Times New Roman" w:hAnsiTheme="majorHAnsi" w:cstheme="majorHAnsi"/>
                <w:color w:val="000000"/>
              </w:rPr>
              <w:t>ndo usar la herramienta</w:t>
            </w:r>
            <w:r w:rsidRPr="00CA5AF1">
              <w:rPr>
                <w:rFonts w:asciiTheme="majorHAnsi" w:eastAsia="Times New Roman" w:hAnsiTheme="majorHAnsi" w:cstheme="majorHAnsi"/>
                <w:color w:val="000000"/>
              </w:rPr>
              <w:t>?</w:t>
            </w:r>
          </w:p>
        </w:tc>
        <w:tc>
          <w:tcPr>
            <w:tcW w:w="4920" w:type="dxa"/>
            <w:tcBorders>
              <w:top w:val="nil"/>
              <w:left w:val="nil"/>
              <w:bottom w:val="single" w:sz="8" w:space="0" w:color="FFFFFF"/>
              <w:right w:val="single" w:sz="8" w:space="0" w:color="FFFFFF"/>
            </w:tcBorders>
            <w:shd w:val="clear" w:color="auto" w:fill="DBE5F1" w:themeFill="accent1" w:themeFillTint="33"/>
            <w:vAlign w:val="center"/>
            <w:hideMark/>
          </w:tcPr>
          <w:p w:rsidR="00D53586" w:rsidRPr="00CA5AF1" w:rsidRDefault="00D53586" w:rsidP="00D53586">
            <w:pPr>
              <w:spacing w:after="0" w:line="240" w:lineRule="auto"/>
              <w:jc w:val="both"/>
              <w:rPr>
                <w:rFonts w:asciiTheme="majorHAnsi" w:eastAsia="Times New Roman" w:hAnsiTheme="majorHAnsi" w:cstheme="majorHAnsi"/>
                <w:color w:val="000000"/>
              </w:rPr>
            </w:pPr>
            <w:r w:rsidRPr="00CA5AF1">
              <w:rPr>
                <w:rFonts w:asciiTheme="majorHAnsi" w:eastAsia="Times New Roman" w:hAnsiTheme="majorHAnsi" w:cstheme="majorHAnsi"/>
                <w:color w:val="000000"/>
              </w:rPr>
              <w:t>Cuando se ha logrado detectar algún problema en el marco del trabajo y se desea generar una solución</w:t>
            </w:r>
          </w:p>
        </w:tc>
      </w:tr>
      <w:tr w:rsidR="00D53586" w:rsidRPr="00CA5AF1" w:rsidTr="004E4C00">
        <w:trPr>
          <w:trHeight w:val="960"/>
          <w:jc w:val="center"/>
        </w:trPr>
        <w:tc>
          <w:tcPr>
            <w:tcW w:w="220" w:type="dxa"/>
            <w:tcBorders>
              <w:top w:val="nil"/>
              <w:left w:val="single" w:sz="8" w:space="0" w:color="FFFFFF"/>
              <w:bottom w:val="single" w:sz="8" w:space="0" w:color="FFFFFF"/>
              <w:right w:val="single" w:sz="8" w:space="0" w:color="FFFFFF"/>
            </w:tcBorders>
            <w:shd w:val="clear" w:color="auto" w:fill="DBE5F1" w:themeFill="accent1" w:themeFillTint="33"/>
            <w:noWrap/>
            <w:vAlign w:val="center"/>
            <w:hideMark/>
          </w:tcPr>
          <w:p w:rsidR="00D53586" w:rsidRPr="00CA5AF1" w:rsidRDefault="00D53586" w:rsidP="00D53586">
            <w:pPr>
              <w:spacing w:after="0" w:line="240" w:lineRule="auto"/>
              <w:jc w:val="right"/>
              <w:rPr>
                <w:rFonts w:asciiTheme="majorHAnsi" w:eastAsia="Times New Roman" w:hAnsiTheme="majorHAnsi" w:cstheme="majorHAnsi"/>
                <w:color w:val="000000"/>
              </w:rPr>
            </w:pPr>
            <w:r w:rsidRPr="00CA5AF1">
              <w:rPr>
                <w:rFonts w:asciiTheme="majorHAnsi" w:eastAsia="Times New Roman" w:hAnsiTheme="majorHAnsi" w:cstheme="majorHAnsi"/>
                <w:color w:val="000000"/>
              </w:rPr>
              <w:t>5</w:t>
            </w:r>
          </w:p>
        </w:tc>
        <w:tc>
          <w:tcPr>
            <w:tcW w:w="2920" w:type="dxa"/>
            <w:tcBorders>
              <w:top w:val="nil"/>
              <w:left w:val="nil"/>
              <w:bottom w:val="single" w:sz="8" w:space="0" w:color="FFFFFF"/>
              <w:right w:val="single" w:sz="8" w:space="0" w:color="FFFFFF"/>
            </w:tcBorders>
            <w:shd w:val="clear" w:color="auto" w:fill="DBE5F1" w:themeFill="accent1" w:themeFillTint="33"/>
            <w:noWrap/>
            <w:vAlign w:val="center"/>
            <w:hideMark/>
          </w:tcPr>
          <w:p w:rsidR="00D53586" w:rsidRPr="00CA5AF1" w:rsidRDefault="002009B5" w:rsidP="00D53586">
            <w:pPr>
              <w:spacing w:after="0" w:line="240" w:lineRule="auto"/>
              <w:rPr>
                <w:rFonts w:asciiTheme="majorHAnsi" w:eastAsia="Times New Roman" w:hAnsiTheme="majorHAnsi" w:cstheme="majorHAnsi"/>
                <w:color w:val="000000"/>
              </w:rPr>
            </w:pPr>
            <w:r w:rsidRPr="00CA5AF1">
              <w:rPr>
                <w:rFonts w:asciiTheme="majorHAnsi" w:eastAsia="Times New Roman" w:hAnsiTheme="majorHAnsi" w:cstheme="majorHAnsi"/>
                <w:color w:val="000000"/>
              </w:rPr>
              <w:t>¿Có</w:t>
            </w:r>
            <w:r w:rsidR="00D53586" w:rsidRPr="00CA5AF1">
              <w:rPr>
                <w:rFonts w:asciiTheme="majorHAnsi" w:eastAsia="Times New Roman" w:hAnsiTheme="majorHAnsi" w:cstheme="majorHAnsi"/>
                <w:color w:val="000000"/>
              </w:rPr>
              <w:t>mo usar la herramienta</w:t>
            </w:r>
            <w:r w:rsidRPr="00CA5AF1">
              <w:rPr>
                <w:rFonts w:asciiTheme="majorHAnsi" w:eastAsia="Times New Roman" w:hAnsiTheme="majorHAnsi" w:cstheme="majorHAnsi"/>
                <w:color w:val="000000"/>
              </w:rPr>
              <w:t>?</w:t>
            </w:r>
          </w:p>
        </w:tc>
        <w:tc>
          <w:tcPr>
            <w:tcW w:w="4920" w:type="dxa"/>
            <w:tcBorders>
              <w:top w:val="nil"/>
              <w:left w:val="nil"/>
              <w:bottom w:val="single" w:sz="8" w:space="0" w:color="FFFFFF"/>
              <w:right w:val="single" w:sz="8" w:space="0" w:color="FFFFFF"/>
            </w:tcBorders>
            <w:shd w:val="clear" w:color="auto" w:fill="DBE5F1" w:themeFill="accent1" w:themeFillTint="33"/>
            <w:vAlign w:val="center"/>
            <w:hideMark/>
          </w:tcPr>
          <w:p w:rsidR="00D53586" w:rsidRPr="00CA5AF1" w:rsidRDefault="00D53586" w:rsidP="00D53586">
            <w:pPr>
              <w:spacing w:after="0" w:line="240" w:lineRule="auto"/>
              <w:jc w:val="both"/>
              <w:rPr>
                <w:rFonts w:asciiTheme="majorHAnsi" w:eastAsia="Times New Roman" w:hAnsiTheme="majorHAnsi" w:cstheme="majorHAnsi"/>
                <w:color w:val="000000"/>
              </w:rPr>
            </w:pPr>
            <w:r w:rsidRPr="00CA5AF1">
              <w:rPr>
                <w:rFonts w:asciiTheme="majorHAnsi" w:eastAsia="Times New Roman" w:hAnsiTheme="majorHAnsi" w:cstheme="majorHAnsi"/>
                <w:color w:val="000000"/>
              </w:rPr>
              <w:t xml:space="preserve">Deberá de seguir las 5 fases: Empatizar, Definir, Idear, </w:t>
            </w:r>
            <w:proofErr w:type="spellStart"/>
            <w:r w:rsidRPr="00CA5AF1">
              <w:rPr>
                <w:rFonts w:asciiTheme="majorHAnsi" w:eastAsia="Times New Roman" w:hAnsiTheme="majorHAnsi" w:cstheme="majorHAnsi"/>
                <w:color w:val="000000"/>
              </w:rPr>
              <w:t>Prototipar</w:t>
            </w:r>
            <w:proofErr w:type="spellEnd"/>
            <w:r w:rsidRPr="00CA5AF1">
              <w:rPr>
                <w:rFonts w:asciiTheme="majorHAnsi" w:eastAsia="Times New Roman" w:hAnsiTheme="majorHAnsi" w:cstheme="majorHAnsi"/>
                <w:color w:val="000000"/>
              </w:rPr>
              <w:t xml:space="preserve"> y Testear </w:t>
            </w:r>
          </w:p>
        </w:tc>
      </w:tr>
      <w:tr w:rsidR="00D53586" w:rsidRPr="00CA5AF1" w:rsidTr="004E4C00">
        <w:trPr>
          <w:trHeight w:val="960"/>
          <w:jc w:val="center"/>
        </w:trPr>
        <w:tc>
          <w:tcPr>
            <w:tcW w:w="220" w:type="dxa"/>
            <w:tcBorders>
              <w:top w:val="nil"/>
              <w:left w:val="single" w:sz="8" w:space="0" w:color="FFFFFF"/>
              <w:bottom w:val="single" w:sz="8" w:space="0" w:color="FFFFFF"/>
              <w:right w:val="single" w:sz="8" w:space="0" w:color="FFFFFF"/>
            </w:tcBorders>
            <w:shd w:val="clear" w:color="auto" w:fill="DBE5F1" w:themeFill="accent1" w:themeFillTint="33"/>
            <w:noWrap/>
            <w:vAlign w:val="center"/>
            <w:hideMark/>
          </w:tcPr>
          <w:p w:rsidR="00D53586" w:rsidRPr="00CA5AF1" w:rsidRDefault="00D53586" w:rsidP="00D53586">
            <w:pPr>
              <w:spacing w:after="0" w:line="240" w:lineRule="auto"/>
              <w:jc w:val="right"/>
              <w:rPr>
                <w:rFonts w:asciiTheme="majorHAnsi" w:eastAsia="Times New Roman" w:hAnsiTheme="majorHAnsi" w:cstheme="majorHAnsi"/>
                <w:color w:val="000000"/>
              </w:rPr>
            </w:pPr>
            <w:r w:rsidRPr="00CA5AF1">
              <w:rPr>
                <w:rFonts w:asciiTheme="majorHAnsi" w:eastAsia="Times New Roman" w:hAnsiTheme="majorHAnsi" w:cstheme="majorHAnsi"/>
                <w:color w:val="000000"/>
              </w:rPr>
              <w:t>6</w:t>
            </w:r>
          </w:p>
        </w:tc>
        <w:tc>
          <w:tcPr>
            <w:tcW w:w="2920" w:type="dxa"/>
            <w:tcBorders>
              <w:top w:val="nil"/>
              <w:left w:val="nil"/>
              <w:bottom w:val="single" w:sz="8" w:space="0" w:color="FFFFFF"/>
              <w:right w:val="single" w:sz="8" w:space="0" w:color="FFFFFF"/>
            </w:tcBorders>
            <w:shd w:val="clear" w:color="auto" w:fill="DBE5F1" w:themeFill="accent1" w:themeFillTint="33"/>
            <w:noWrap/>
            <w:vAlign w:val="center"/>
            <w:hideMark/>
          </w:tcPr>
          <w:p w:rsidR="00D53586" w:rsidRPr="00CA5AF1" w:rsidRDefault="00D53586" w:rsidP="00D53586">
            <w:pPr>
              <w:spacing w:after="0" w:line="240" w:lineRule="auto"/>
              <w:rPr>
                <w:rFonts w:asciiTheme="majorHAnsi" w:eastAsia="Times New Roman" w:hAnsiTheme="majorHAnsi" w:cstheme="majorHAnsi"/>
                <w:color w:val="000000"/>
              </w:rPr>
            </w:pPr>
            <w:r w:rsidRPr="00CA5AF1">
              <w:rPr>
                <w:rFonts w:asciiTheme="majorHAnsi" w:eastAsia="Times New Roman" w:hAnsiTheme="majorHAnsi" w:cstheme="majorHAnsi"/>
                <w:color w:val="000000"/>
              </w:rPr>
              <w:t>Ventaja de la herramienta</w:t>
            </w:r>
          </w:p>
        </w:tc>
        <w:tc>
          <w:tcPr>
            <w:tcW w:w="4920" w:type="dxa"/>
            <w:tcBorders>
              <w:top w:val="nil"/>
              <w:left w:val="nil"/>
              <w:bottom w:val="single" w:sz="8" w:space="0" w:color="FFFFFF"/>
              <w:right w:val="single" w:sz="8" w:space="0" w:color="FFFFFF"/>
            </w:tcBorders>
            <w:shd w:val="clear" w:color="auto" w:fill="DBE5F1" w:themeFill="accent1" w:themeFillTint="33"/>
            <w:vAlign w:val="center"/>
            <w:hideMark/>
          </w:tcPr>
          <w:p w:rsidR="00D53586" w:rsidRPr="00CA5AF1" w:rsidRDefault="00D53586" w:rsidP="00D53586">
            <w:pPr>
              <w:spacing w:after="0" w:line="240" w:lineRule="auto"/>
              <w:jc w:val="both"/>
              <w:rPr>
                <w:rFonts w:asciiTheme="majorHAnsi" w:eastAsia="Times New Roman" w:hAnsiTheme="majorHAnsi" w:cstheme="majorHAnsi"/>
                <w:color w:val="000000"/>
              </w:rPr>
            </w:pPr>
            <w:r w:rsidRPr="00CA5AF1">
              <w:rPr>
                <w:rFonts w:asciiTheme="majorHAnsi" w:eastAsia="Times New Roman" w:hAnsiTheme="majorHAnsi" w:cstheme="majorHAnsi"/>
                <w:color w:val="000000"/>
              </w:rPr>
              <w:t>Es una herramienta que genera</w:t>
            </w:r>
            <w:r w:rsidR="00157F88" w:rsidRPr="00CA5AF1">
              <w:rPr>
                <w:rFonts w:asciiTheme="majorHAnsi" w:eastAsia="Times New Roman" w:hAnsiTheme="majorHAnsi" w:cstheme="majorHAnsi"/>
                <w:color w:val="000000"/>
              </w:rPr>
              <w:t>,</w:t>
            </w:r>
            <w:r w:rsidRPr="00CA5AF1">
              <w:rPr>
                <w:rFonts w:asciiTheme="majorHAnsi" w:eastAsia="Times New Roman" w:hAnsiTheme="majorHAnsi" w:cstheme="majorHAnsi"/>
                <w:color w:val="000000"/>
              </w:rPr>
              <w:t xml:space="preserve"> en poco tiempo</w:t>
            </w:r>
            <w:r w:rsidR="00157F88" w:rsidRPr="00CA5AF1">
              <w:rPr>
                <w:rFonts w:asciiTheme="majorHAnsi" w:eastAsia="Times New Roman" w:hAnsiTheme="majorHAnsi" w:cstheme="majorHAnsi"/>
                <w:color w:val="000000"/>
              </w:rPr>
              <w:t>,</w:t>
            </w:r>
            <w:r w:rsidRPr="00CA5AF1">
              <w:rPr>
                <w:rFonts w:asciiTheme="majorHAnsi" w:eastAsia="Times New Roman" w:hAnsiTheme="majorHAnsi" w:cstheme="majorHAnsi"/>
                <w:color w:val="000000"/>
              </w:rPr>
              <w:t xml:space="preserve"> soluciones innovadoras</w:t>
            </w:r>
          </w:p>
        </w:tc>
      </w:tr>
    </w:tbl>
    <w:p w:rsidR="002D747B" w:rsidRPr="00CA5AF1" w:rsidRDefault="00D53586">
      <w:pPr>
        <w:tabs>
          <w:tab w:val="left" w:pos="7281"/>
        </w:tabs>
        <w:rPr>
          <w:rFonts w:asciiTheme="majorHAnsi" w:hAnsiTheme="majorHAnsi" w:cstheme="majorHAnsi"/>
        </w:rPr>
      </w:pPr>
      <w:r w:rsidRPr="00CA5AF1">
        <w:rPr>
          <w:rFonts w:asciiTheme="majorHAnsi" w:hAnsiTheme="majorHAnsi" w:cstheme="majorHAnsi"/>
          <w:noProof/>
          <w:lang w:val="en-US" w:eastAsia="en-US"/>
        </w:rPr>
        <mc:AlternateContent>
          <mc:Choice Requires="wpg">
            <w:drawing>
              <wp:anchor distT="0" distB="0" distL="114300" distR="114300" simplePos="0" relativeHeight="251657216" behindDoc="0" locked="0" layoutInCell="1" hidden="0" allowOverlap="1" wp14:anchorId="0021AF45" wp14:editId="274D9EE5">
                <wp:simplePos x="0" y="0"/>
                <wp:positionH relativeFrom="column">
                  <wp:posOffset>-288290</wp:posOffset>
                </wp:positionH>
                <wp:positionV relativeFrom="paragraph">
                  <wp:posOffset>270510</wp:posOffset>
                </wp:positionV>
                <wp:extent cx="6484620" cy="3884930"/>
                <wp:effectExtent l="38100" t="38100" r="87630" b="134620"/>
                <wp:wrapNone/>
                <wp:docPr id="8" name="8 Grupo"/>
                <wp:cNvGraphicFramePr/>
                <a:graphic xmlns:a="http://schemas.openxmlformats.org/drawingml/2006/main">
                  <a:graphicData uri="http://schemas.microsoft.com/office/word/2010/wordprocessingGroup">
                    <wpg:wgp>
                      <wpg:cNvGrpSpPr/>
                      <wpg:grpSpPr>
                        <a:xfrm>
                          <a:off x="0" y="0"/>
                          <a:ext cx="6484620" cy="3884930"/>
                          <a:chOff x="0" y="0"/>
                          <a:chExt cx="6484770" cy="3885265"/>
                        </a:xfrm>
                      </wpg:grpSpPr>
                      <wps:wsp>
                        <wps:cNvPr id="9" name="9 Pentágono regular"/>
                        <wps:cNvSpPr/>
                        <wps:spPr>
                          <a:xfrm>
                            <a:off x="0" y="61645"/>
                            <a:ext cx="1728000" cy="1512000"/>
                          </a:xfrm>
                          <a:prstGeom prst="pentagon">
                            <a:avLst/>
                          </a:prstGeom>
                          <a:ln>
                            <a:noFill/>
                          </a:ln>
                          <a:effectLst>
                            <a:outerShdw blurRad="44450" dist="27940" dir="5400000" algn="ctr">
                              <a:srgbClr val="000000">
                                <a:alpha val="32000"/>
                              </a:srgbClr>
                            </a:outerShdw>
                          </a:effectLst>
                          <a:scene3d>
                            <a:camera prst="obliqueBottomRight"/>
                            <a:lightRig rig="balanced" dir="t">
                              <a:rot lat="0" lon="0" rev="8700000"/>
                            </a:lightRig>
                          </a:scene3d>
                          <a:sp3d>
                            <a:bevelT w="190500" h="38100"/>
                          </a:sp3d>
                        </wps:spPr>
                        <wps:style>
                          <a:lnRef idx="2">
                            <a:schemeClr val="accent1">
                              <a:shade val="50000"/>
                            </a:schemeClr>
                          </a:lnRef>
                          <a:fillRef idx="1">
                            <a:schemeClr val="accent1"/>
                          </a:fillRef>
                          <a:effectRef idx="0">
                            <a:schemeClr val="accent1"/>
                          </a:effectRef>
                          <a:fontRef idx="minor">
                            <a:schemeClr val="lt1"/>
                          </a:fontRef>
                        </wps:style>
                        <wps:txbx>
                          <w:txbxContent>
                            <w:p w:rsidR="008A14FE" w:rsidRPr="00204041" w:rsidRDefault="00D53586" w:rsidP="00204041">
                              <w:pPr>
                                <w:jc w:val="center"/>
                                <w:rPr>
                                  <w:rFonts w:ascii="Century Schoolbook" w:hAnsi="Century Schoolbook"/>
                                  <w:b/>
                                  <w:sz w:val="24"/>
                                  <w:szCs w:val="24"/>
                                </w:rPr>
                              </w:pPr>
                              <w:r w:rsidRPr="00204041">
                                <w:rPr>
                                  <w:rFonts w:ascii="Century Schoolbook" w:hAnsi="Century Schoolbook"/>
                                  <w:b/>
                                  <w:sz w:val="24"/>
                                  <w:szCs w:val="24"/>
                                </w:rPr>
                                <w:t>Empatizar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10 Pentágono regular"/>
                        <wps:cNvSpPr/>
                        <wps:spPr>
                          <a:xfrm>
                            <a:off x="2373331" y="0"/>
                            <a:ext cx="1727835" cy="1511935"/>
                          </a:xfrm>
                          <a:prstGeom prst="pentagon">
                            <a:avLst/>
                          </a:prstGeom>
                          <a:solidFill>
                            <a:srgbClr val="FFC000"/>
                          </a:solidFill>
                          <a:ln w="25400" cap="flat" cmpd="sng" algn="ctr">
                            <a:noFill/>
                            <a:prstDash val="solid"/>
                          </a:ln>
                          <a:effectLst>
                            <a:outerShdw blurRad="44450" dist="27940" dir="5400000" algn="ctr">
                              <a:srgbClr val="000000">
                                <a:alpha val="32000"/>
                              </a:srgbClr>
                            </a:outerShdw>
                          </a:effectLst>
                          <a:scene3d>
                            <a:camera prst="obliqueBottomRight"/>
                            <a:lightRig rig="balanced" dir="t">
                              <a:rot lat="0" lon="0" rev="8700000"/>
                            </a:lightRig>
                          </a:scene3d>
                          <a:sp3d>
                            <a:bevelT w="190500" h="38100"/>
                          </a:sp3d>
                        </wps:spPr>
                        <wps:txbx>
                          <w:txbxContent>
                            <w:p w:rsidR="00534E9D" w:rsidRPr="00204041" w:rsidRDefault="00D53586" w:rsidP="00534E9D">
                              <w:pPr>
                                <w:jc w:val="center"/>
                                <w:rPr>
                                  <w:rFonts w:ascii="Century Schoolbook" w:hAnsi="Century Schoolbook"/>
                                  <w:color w:val="215868" w:themeColor="accent5" w:themeShade="80"/>
                                  <w:sz w:val="28"/>
                                  <w:szCs w:val="28"/>
                                </w:rPr>
                              </w:pPr>
                              <w:r>
                                <w:rPr>
                                  <w:rFonts w:ascii="Century Schoolbook" w:hAnsi="Century Schoolbook"/>
                                  <w:color w:val="215868" w:themeColor="accent5" w:themeShade="80"/>
                                  <w:sz w:val="28"/>
                                  <w:szCs w:val="28"/>
                                </w:rPr>
                                <w:t>Idear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11 Pentágono regular"/>
                        <wps:cNvSpPr/>
                        <wps:spPr>
                          <a:xfrm>
                            <a:off x="4756935" y="2373330"/>
                            <a:ext cx="1727835" cy="1511935"/>
                          </a:xfrm>
                          <a:prstGeom prst="pentagon">
                            <a:avLst/>
                          </a:prstGeom>
                          <a:solidFill>
                            <a:schemeClr val="accent6"/>
                          </a:solidFill>
                          <a:ln w="25400" cap="flat" cmpd="sng" algn="ctr">
                            <a:noFill/>
                            <a:prstDash val="solid"/>
                          </a:ln>
                          <a:effectLst>
                            <a:outerShdw blurRad="44450" dist="27940" dir="5400000" algn="ctr">
                              <a:srgbClr val="000000">
                                <a:alpha val="32000"/>
                              </a:srgbClr>
                            </a:outerShdw>
                          </a:effectLst>
                          <a:scene3d>
                            <a:camera prst="obliqueBottomRight"/>
                            <a:lightRig rig="balanced" dir="t">
                              <a:rot lat="0" lon="0" rev="8700000"/>
                            </a:lightRig>
                          </a:scene3d>
                          <a:sp3d>
                            <a:bevelT w="190500" h="38100"/>
                          </a:sp3d>
                        </wps:spPr>
                        <wps:txbx>
                          <w:txbxContent>
                            <w:p w:rsidR="00204041" w:rsidRPr="00C711A4" w:rsidRDefault="00D53586" w:rsidP="00204041">
                              <w:pPr>
                                <w:jc w:val="center"/>
                                <w:rPr>
                                  <w:rFonts w:ascii="Century Schoolbook" w:hAnsi="Century Schoolbook"/>
                                  <w:b/>
                                  <w:color w:val="5F497A" w:themeColor="accent4" w:themeShade="BF"/>
                                  <w:sz w:val="24"/>
                                  <w:szCs w:val="24"/>
                                </w:rPr>
                              </w:pPr>
                              <w:r>
                                <w:rPr>
                                  <w:rFonts w:ascii="Century Schoolbook" w:hAnsi="Century Schoolbook"/>
                                  <w:b/>
                                  <w:color w:val="5F497A" w:themeColor="accent4" w:themeShade="BF"/>
                                  <w:sz w:val="24"/>
                                  <w:szCs w:val="24"/>
                                </w:rPr>
                                <w:t>Testear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12 Pentágono regular"/>
                        <wps:cNvSpPr/>
                        <wps:spPr>
                          <a:xfrm>
                            <a:off x="1212351" y="1232898"/>
                            <a:ext cx="1727835" cy="1511935"/>
                          </a:xfrm>
                          <a:prstGeom prst="pentagon">
                            <a:avLst/>
                          </a:prstGeom>
                          <a:solidFill>
                            <a:schemeClr val="accent2">
                              <a:lumMod val="50000"/>
                            </a:schemeClr>
                          </a:solidFill>
                          <a:ln w="25400" cap="flat" cmpd="sng" algn="ctr">
                            <a:noFill/>
                            <a:prstDash val="solid"/>
                          </a:ln>
                          <a:effectLst>
                            <a:outerShdw blurRad="44450" dist="27940" dir="5400000" algn="ctr">
                              <a:srgbClr val="000000">
                                <a:alpha val="32000"/>
                              </a:srgbClr>
                            </a:outerShdw>
                          </a:effectLst>
                          <a:scene3d>
                            <a:camera prst="obliqueBottomRight"/>
                            <a:lightRig rig="balanced" dir="t">
                              <a:rot lat="0" lon="0" rev="8700000"/>
                            </a:lightRig>
                          </a:scene3d>
                          <a:sp3d>
                            <a:bevelT w="190500" h="38100"/>
                          </a:sp3d>
                        </wps:spPr>
                        <wps:txbx>
                          <w:txbxContent>
                            <w:p w:rsidR="00204041" w:rsidRPr="00204041" w:rsidRDefault="00D53586" w:rsidP="00204041">
                              <w:pPr>
                                <w:jc w:val="center"/>
                                <w:rPr>
                                  <w:rFonts w:ascii="Century Schoolbook" w:hAnsi="Century Schoolbook"/>
                                  <w:b/>
                                  <w:sz w:val="24"/>
                                  <w:szCs w:val="24"/>
                                </w:rPr>
                              </w:pPr>
                              <w:r w:rsidRPr="00204041">
                                <w:rPr>
                                  <w:rFonts w:ascii="Century Schoolbook" w:hAnsi="Century Schoolbook"/>
                                  <w:b/>
                                  <w:sz w:val="24"/>
                                  <w:szCs w:val="24"/>
                                </w:rPr>
                                <w:t>Definir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13 Pentágono regular"/>
                        <wps:cNvSpPr/>
                        <wps:spPr>
                          <a:xfrm>
                            <a:off x="3606230" y="1181528"/>
                            <a:ext cx="1727835" cy="1511935"/>
                          </a:xfrm>
                          <a:prstGeom prst="pentagon">
                            <a:avLst/>
                          </a:prstGeom>
                          <a:solidFill>
                            <a:srgbClr val="009999"/>
                          </a:solidFill>
                          <a:ln w="25400" cap="flat" cmpd="sng" algn="ctr">
                            <a:noFill/>
                            <a:prstDash val="solid"/>
                          </a:ln>
                          <a:effectLst>
                            <a:outerShdw blurRad="44450" dist="27940" dir="5400000" algn="ctr">
                              <a:srgbClr val="000000">
                                <a:alpha val="32000"/>
                              </a:srgbClr>
                            </a:outerShdw>
                          </a:effectLst>
                          <a:scene3d>
                            <a:camera prst="obliqueBottomRight"/>
                            <a:lightRig rig="balanced" dir="t">
                              <a:rot lat="0" lon="0" rev="8700000"/>
                            </a:lightRig>
                          </a:scene3d>
                          <a:sp3d>
                            <a:bevelT w="190500" h="38100"/>
                          </a:sp3d>
                        </wps:spPr>
                        <wps:txbx>
                          <w:txbxContent>
                            <w:p w:rsidR="00204041" w:rsidRPr="00C711A4" w:rsidRDefault="00D53586" w:rsidP="00204041">
                              <w:pPr>
                                <w:jc w:val="center"/>
                                <w:rPr>
                                  <w:rFonts w:ascii="Century Schoolbook" w:hAnsi="Century Schoolbook"/>
                                  <w:b/>
                                  <w:color w:val="17365D" w:themeColor="text2" w:themeShade="BF"/>
                                  <w:sz w:val="24"/>
                                  <w:szCs w:val="24"/>
                                </w:rPr>
                              </w:pPr>
                              <w:proofErr w:type="spellStart"/>
                              <w:r w:rsidRPr="00C711A4">
                                <w:rPr>
                                  <w:rFonts w:ascii="Century Schoolbook" w:hAnsi="Century Schoolbook"/>
                                  <w:b/>
                                  <w:color w:val="17365D" w:themeColor="text2" w:themeShade="BF"/>
                                  <w:sz w:val="24"/>
                                  <w:szCs w:val="24"/>
                                </w:rPr>
                                <w:t>P</w:t>
                              </w:r>
                              <w:r>
                                <w:rPr>
                                  <w:rFonts w:ascii="Century Schoolbook" w:hAnsi="Century Schoolbook"/>
                                  <w:b/>
                                  <w:color w:val="17365D" w:themeColor="text2" w:themeShade="BF"/>
                                  <w:sz w:val="24"/>
                                  <w:szCs w:val="24"/>
                                </w:rPr>
                                <w:t>rototipar</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0021AF45" id="8 Grupo" o:spid="_x0000_s1026" style="position:absolute;margin-left:-22.7pt;margin-top:21.3pt;width:510.6pt;height:305.9pt;z-index:251657216" coordsize="64847,38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PO4zAQAANMaAAAOAAAAZHJzL2Uyb0RvYy54bWzsWdtu4zYQfS/QfxD03ti6+YY4izRpggLp&#10;bpCk2Gdaoi4ARXJJynL2b/ot/bHOkJIsJ90tusE2QGo/yKQ4nMvhzCElnb7b1czbUqUrwdd+cDL1&#10;PcpTkVW8WPu/P1z9tPA9bQjPCBOcrv1Hqv13Zz/+cNrKFQ1FKVhGlQdKuF61cu2XxsjVZKLTktZE&#10;nwhJOQzmQtXEQFcVk0yRFrTXbBJOp7NJK1QmlUip1nD30g36Z1Z/ntPUfMhzTY3H1j74ZuxV2esG&#10;r5OzU7IqFJFllXZukG/woiYVB6ODqktiiNeo6pmqukqV0CI3J6moJyLPq5TaGCCaYPokmmslGmlj&#10;KVZtIQeYANonOH2z2vT99lZ5Vbb2YaE4qWGJFt61aqRAaFpZrEDiWsl7eau6G4XrYbS7XNX4D3F4&#10;Owvq4wAq3RkvhZuzeBHPQsA+hbFosYiXUQd7WsLaPJuXlr+MZs7n+5lJOEvQq0lveIL+De60ElJI&#10;71HSL0PpviSSWvA1YtChtOxRWnq3lJs//ygEF56iRcOIcpBZ8QEvvdIA3RfBmgWz2AZFVj1gwTxc&#10;TKdd2EESQJpbwIawyUoqba6pqD1srH0oEkPAEZuBZHujjUOpF0PrjOOVi6uKMTfq7lBbJDDFrmNj&#10;qLovs9bbsEbdEUiLOI4T8CWr0FA4X8a2AxWUxOAXuklYAaWfGmXNa1VsLpjytgQrzomgasJkSdzd&#10;aBRRJ24XVfTWbe/AMZ1STqMMFaWQpIp0kYsNqz419GdhjKjvqqI0uAYQLTah76kKimVDGOEpzTAM&#10;8NxYR5UAUiAQFIQA3GT/Fd1C/s+d1x1KnSbr08gNLZ07G7ql7MFrgfyW0wTxKDHNg2HNnCCkap8J&#10;tmUeGbWO8juaQ/1BoYQOP2Q+OiBIUojcBG6oJBl1EIKhvYF+hnWRoULUnMNCD7o7Bb2kU9LrdoF2&#10;8jjVQT9Mnn7NMTd5mGEtC26GyXXFRZcZh9YZRNVZdvLg/ggabJrdZgci2NyI7BFKEBbNLpSW6VUF&#10;uX9DtLklCigbgIdtyHyAS84ELIfoWrAgQn3+u/soDxwBo77Xwhaw9vWnhigK+fArB/ZYBjFmu7Gd&#10;OJkjianxyGY8wpv6QkDOB7DhydQ2Ud6wvpkrUX+E3eocrcIQpCTYdpXTdS4M9GEI9ruUnp/bNuwT&#10;kpgbfi9TVI4AY10/7D4SJbsyMMAd70XPWFBshxzgZHEmF+eNEXllCWKPawc9sKdD+7vTaABBut0m&#10;mL6USMNoHkURwP587wEqnS+ixO09QKXBEjou6fqtq+fIf0GlWrAqQx5FRA/47urqYlSXYzHGkSJC&#10;JE3wBnMtB/KBZi0zyDtePOXRgandcl8SXbqqtda7II4U/noUjuRkD06Wxva1dOSot8JRQCkdRwUv&#10;5ah4nsyQe5CjHF91Z+DRoe+7M9Xh/ut2/1nHJAecdiSr0UHvTZw3B7IKcb2PZPX2DlThQFbhS8kq&#10;CIMwStyBClrhYrnArDl4Qn0VsnJPSKypfxPZPz0HHQntTT9AD4QWHQntbT4hRgOhRS8ltGg2nYXw&#10;1hFPX0GwCJLwFQjt8L3YEn7Ho1fW2ndW/w+mio9M9V8zlf1AAF9ObJZ1X3nw08y4b9997b9Fnf0F&#10;AAD//wMAUEsDBBQABgAIAAAAIQCD6loM4gAAAAoBAAAPAAAAZHJzL2Rvd25yZXYueG1sTI/BTsMw&#10;EETvSPyDtUjcWifFCSXEqaoKOFWVaJEqbtt4m0SN7Sh2k/TvMSc4rvZp5k2+mnTLBupdY42EeB4B&#10;I1Na1ZhKwtfhfbYE5jwaha01JOFGDlbF/V2OmbKj+aRh7ysWQozLUELtfZdx7sqaNLq57ciE39n2&#10;Gn04+4qrHscQrlu+iKKUa2xMaKixo01N5WV/1RI+RhzXT/HbsL2cN7fvQ7I7bmOS8vFhWr8C8zT5&#10;Pxh+9YM6FMHpZK9GOdZKmIlEBFSCWKTAAvDynIQtJwlpIgTwIuf/JxQ/AAAA//8DAFBLAQItABQA&#10;BgAIAAAAIQC2gziS/gAAAOEBAAATAAAAAAAAAAAAAAAAAAAAAABbQ29udGVudF9UeXBlc10ueG1s&#10;UEsBAi0AFAAGAAgAAAAhADj9If/WAAAAlAEAAAsAAAAAAAAAAAAAAAAALwEAAF9yZWxzLy5yZWxz&#10;UEsBAi0AFAAGAAgAAAAhAMtE87jMBAAA0xoAAA4AAAAAAAAAAAAAAAAALgIAAGRycy9lMm9Eb2Mu&#10;eG1sUEsBAi0AFAAGAAgAAAAhAIPqWgziAAAACgEAAA8AAAAAAAAAAAAAAAAAJgcAAGRycy9kb3du&#10;cmV2LnhtbFBLBQYAAAAABAAEAPMAAAA1CAAAAAA=&#10;">
                <v:shapetype id="_x0000_t56" coordsize="21600,21600" o:spt="56" path="m10800,l,8259,4200,21600r13200,l21600,8259xe">
                  <v:stroke joinstyle="miter"/>
                  <v:path gradientshapeok="t" o:connecttype="custom" o:connectlocs="10800,0;0,8259;4200,21600;10800,21600;17400,21600;21600,8259" o:connectangles="270,180,90,90,90,0" textboxrect="4200,5077,17400,21600"/>
                </v:shapetype>
                <v:shape id="9 Pentágono regular" o:spid="_x0000_s1027" type="#_x0000_t56" style="position:absolute;top:616;width:17280;height:151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YZrxxQAAANoAAAAPAAAAZHJzL2Rvd25yZXYueG1sRI9Ba8JA&#10;FITvgv9heQVvzUYRqamrFEE0J6na0t5es69Javbtkl01+uu7hYLHYWa+YWaLzjTiTK2vLSsYJikI&#10;4sLqmksFh/3q8QmED8gaG8uk4EoeFvN+b4aZthd+pfMulCJC2GeooArBZVL6oiKDPrGOOHrftjUY&#10;omxLqVu8RLhp5ChNJ9JgzXGhQkfLiorj7mQUvN/y2+fP6WOYu/Fymzu/fvtq1koNHrqXZxCBunAP&#10;/7c3WsEU/q7EGyDnvwAAAP//AwBQSwECLQAUAAYACAAAACEA2+H2y+4AAACFAQAAEwAAAAAAAAAA&#10;AAAAAAAAAAAAW0NvbnRlbnRfVHlwZXNdLnhtbFBLAQItABQABgAIAAAAIQBa9CxbvwAAABUBAAAL&#10;AAAAAAAAAAAAAAAAAB8BAABfcmVscy8ucmVsc1BLAQItABQABgAIAAAAIQBnYZrxxQAAANoAAAAP&#10;AAAAAAAAAAAAAAAAAAcCAABkcnMvZG93bnJldi54bWxQSwUGAAAAAAMAAwC3AAAA+QIAAAAA&#10;" fillcolor="#4f81bd [3204]" stroked="f" strokeweight="2pt">
                  <v:shadow on="t" color="black" opacity="20971f" offset="0,2.2pt"/>
                  <o:extrusion v:ext="view" viewpoint="100pt,100pt" viewpointorigin=",.5" skewangle="0" type="perspective"/>
                  <v:textbox>
                    <w:txbxContent>
                      <w:p w:rsidR="008A14FE" w:rsidRPr="00204041" w:rsidRDefault="00D53586" w:rsidP="00204041">
                        <w:pPr>
                          <w:jc w:val="center"/>
                          <w:rPr>
                            <w:rFonts w:ascii="Century Schoolbook" w:hAnsi="Century Schoolbook"/>
                            <w:b/>
                            <w:sz w:val="24"/>
                            <w:szCs w:val="24"/>
                          </w:rPr>
                        </w:pPr>
                        <w:r w:rsidRPr="00204041">
                          <w:rPr>
                            <w:rFonts w:ascii="Century Schoolbook" w:hAnsi="Century Schoolbook"/>
                            <w:b/>
                            <w:sz w:val="24"/>
                            <w:szCs w:val="24"/>
                          </w:rPr>
                          <w:t>Empatizar</w:t>
                        </w:r>
                      </w:p>
                    </w:txbxContent>
                  </v:textbox>
                </v:shape>
                <v:shape id="10 Pentágono regular" o:spid="_x0000_s1028" type="#_x0000_t56" style="position:absolute;left:23733;width:17278;height:151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4D1XxQAAANsAAAAPAAAAZHJzL2Rvd25yZXYueG1sRI9Pa8JA&#10;EMXvBb/DMoK3uvEPbY2uEgtCoPRgWu9DdkyC2dmQ3Wr003cOhd5meG/e+81mN7hWXakPjWcDs2kC&#10;irj0tuHKwPfX4fkNVIjIFlvPZOBOAXbb0dMGU+tvfKRrESslIRxSNFDH2KVah7Imh2HqO2LRzr53&#10;GGXtK217vEm4a/U8SV60w4alocaO3msqL8WPM7DMM+cfOvv8eF3sV+d8OJ2Kx8GYyXjI1qAiDfHf&#10;/HedW8EXevlFBtDbXwAAAP//AwBQSwECLQAUAAYACAAAACEA2+H2y+4AAACFAQAAEwAAAAAAAAAA&#10;AAAAAAAAAAAAW0NvbnRlbnRfVHlwZXNdLnhtbFBLAQItABQABgAIAAAAIQBa9CxbvwAAABUBAAAL&#10;AAAAAAAAAAAAAAAAAB8BAABfcmVscy8ucmVsc1BLAQItABQABgAIAAAAIQAD4D1XxQAAANsAAAAP&#10;AAAAAAAAAAAAAAAAAAcCAABkcnMvZG93bnJldi54bWxQSwUGAAAAAAMAAwC3AAAA+QIAAAAA&#10;" fillcolor="#ffc000" stroked="f" strokeweight="2pt">
                  <v:shadow on="t" color="black" opacity="20971f" offset="0,2.2pt"/>
                  <o:extrusion v:ext="view" viewpoint="100pt,100pt" viewpointorigin=",.5" skewangle="0" type="perspective"/>
                  <v:textbox>
                    <w:txbxContent>
                      <w:p w:rsidR="00534E9D" w:rsidRPr="00204041" w:rsidRDefault="00D53586" w:rsidP="00534E9D">
                        <w:pPr>
                          <w:jc w:val="center"/>
                          <w:rPr>
                            <w:rFonts w:ascii="Century Schoolbook" w:hAnsi="Century Schoolbook"/>
                            <w:color w:val="215868" w:themeColor="accent5" w:themeShade="80"/>
                            <w:sz w:val="28"/>
                            <w:szCs w:val="28"/>
                          </w:rPr>
                        </w:pPr>
                        <w:r>
                          <w:rPr>
                            <w:rFonts w:ascii="Century Schoolbook" w:hAnsi="Century Schoolbook"/>
                            <w:color w:val="215868" w:themeColor="accent5" w:themeShade="80"/>
                            <w:sz w:val="28"/>
                            <w:szCs w:val="28"/>
                          </w:rPr>
                          <w:t>Idear</w:t>
                        </w:r>
                      </w:p>
                    </w:txbxContent>
                  </v:textbox>
                </v:shape>
                <v:shape id="11 Pentágono regular" o:spid="_x0000_s1029" type="#_x0000_t56" style="position:absolute;left:47569;top:23733;width:17278;height:151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2GhwQAAANsAAAAPAAAAZHJzL2Rvd25yZXYueG1sRE9Na8JA&#10;EL0X/A/LCL3VjQqhRFcxgdQeWxXB25Ads8HsbMhuk/TfdwuF3ubxPme7n2wrBup941jBcpGAIK6c&#10;brhWcDmXL68gfEDW2DomBd/kYb+bPW0x027kTxpOoRYxhH2GCkwIXSalrwxZ9AvXEUfu7nqLIcK+&#10;lrrHMYbbVq6SJJUWG44NBjsqDFWP05dVkA45fqRXc7yu7ZvOp7IJl1uh1PN8OmxABJrCv/jP/a7j&#10;/CX8/hIPkLsfAAAA//8DAFBLAQItABQABgAIAAAAIQDb4fbL7gAAAIUBAAATAAAAAAAAAAAAAAAA&#10;AAAAAABbQ29udGVudF9UeXBlc10ueG1sUEsBAi0AFAAGAAgAAAAhAFr0LFu/AAAAFQEAAAsAAAAA&#10;AAAAAAAAAAAAHwEAAF9yZWxzLy5yZWxzUEsBAi0AFAAGAAgAAAAhAGYvYaHBAAAA2wAAAA8AAAAA&#10;AAAAAAAAAAAABwIAAGRycy9kb3ducmV2LnhtbFBLBQYAAAAAAwADALcAAAD1AgAAAAA=&#10;" fillcolor="#f79646 [3209]" stroked="f" strokeweight="2pt">
                  <v:shadow on="t" color="black" opacity="20971f" offset="0,2.2pt"/>
                  <o:extrusion v:ext="view" viewpoint="100pt,100pt" viewpointorigin=",.5" skewangle="0" type="perspective"/>
                  <v:textbox>
                    <w:txbxContent>
                      <w:p w:rsidR="00204041" w:rsidRPr="00C711A4" w:rsidRDefault="00D53586" w:rsidP="00204041">
                        <w:pPr>
                          <w:jc w:val="center"/>
                          <w:rPr>
                            <w:rFonts w:ascii="Century Schoolbook" w:hAnsi="Century Schoolbook"/>
                            <w:b/>
                            <w:color w:val="5F497A" w:themeColor="accent4" w:themeShade="BF"/>
                            <w:sz w:val="24"/>
                            <w:szCs w:val="24"/>
                          </w:rPr>
                        </w:pPr>
                        <w:r>
                          <w:rPr>
                            <w:rFonts w:ascii="Century Schoolbook" w:hAnsi="Century Schoolbook"/>
                            <w:b/>
                            <w:color w:val="5F497A" w:themeColor="accent4" w:themeShade="BF"/>
                            <w:sz w:val="24"/>
                            <w:szCs w:val="24"/>
                          </w:rPr>
                          <w:t>Testear</w:t>
                        </w:r>
                      </w:p>
                    </w:txbxContent>
                  </v:textbox>
                </v:shape>
                <v:shape id="12 Pentágono regular" o:spid="_x0000_s1030" type="#_x0000_t56" style="position:absolute;left:12123;top:12328;width:17278;height:151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mmu4wQAAANsAAAAPAAAAZHJzL2Rvd25yZXYueG1sRE/basJA&#10;EH0v+A/LCH0pZmMEW2JW0UKhTwVjP2CanVza7GzYXWPar+8Kgm9zONcpdpPpxUjOd5YVLJMUBHFl&#10;dceNgs/T2+IFhA/IGnvLpOCXPOy2s4cCc20vfKSxDI2IIexzVNCGMORS+qolgz6xA3HkausMhghd&#10;I7XDSww3vczSdC0NdhwbWhzotaXqpzwbBQd8Mh+jzsxqWdb9c7b/tl/8p9TjfNpvQASawl18c7/r&#10;OD+D6y/xALn9BwAA//8DAFBLAQItABQABgAIAAAAIQDb4fbL7gAAAIUBAAATAAAAAAAAAAAAAAAA&#10;AAAAAABbQ29udGVudF9UeXBlc10ueG1sUEsBAi0AFAAGAAgAAAAhAFr0LFu/AAAAFQEAAAsAAAAA&#10;AAAAAAAAAAAAHwEAAF9yZWxzLy5yZWxzUEsBAi0AFAAGAAgAAAAhADOaa7jBAAAA2wAAAA8AAAAA&#10;AAAAAAAAAAAABwIAAGRycy9kb3ducmV2LnhtbFBLBQYAAAAAAwADALcAAAD1AgAAAAA=&#10;" fillcolor="#622423 [1605]" stroked="f" strokeweight="2pt">
                  <v:shadow on="t" color="black" opacity="20971f" offset="0,2.2pt"/>
                  <o:extrusion v:ext="view" viewpoint="100pt,100pt" viewpointorigin=",.5" skewangle="0" type="perspective"/>
                  <v:textbox>
                    <w:txbxContent>
                      <w:p w:rsidR="00204041" w:rsidRPr="00204041" w:rsidRDefault="00D53586" w:rsidP="00204041">
                        <w:pPr>
                          <w:jc w:val="center"/>
                          <w:rPr>
                            <w:rFonts w:ascii="Century Schoolbook" w:hAnsi="Century Schoolbook"/>
                            <w:b/>
                            <w:sz w:val="24"/>
                            <w:szCs w:val="24"/>
                          </w:rPr>
                        </w:pPr>
                        <w:r w:rsidRPr="00204041">
                          <w:rPr>
                            <w:rFonts w:ascii="Century Schoolbook" w:hAnsi="Century Schoolbook"/>
                            <w:b/>
                            <w:sz w:val="24"/>
                            <w:szCs w:val="24"/>
                          </w:rPr>
                          <w:t>Definir</w:t>
                        </w:r>
                      </w:p>
                    </w:txbxContent>
                  </v:textbox>
                </v:shape>
                <v:shape id="13 Pentágono regular" o:spid="_x0000_s1031" type="#_x0000_t56" style="position:absolute;left:36062;top:11815;width:17278;height:151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j4IwQAAANsAAAAPAAAAZHJzL2Rvd25yZXYueG1sRE9La8JA&#10;EL4X/A/LCL0U3dRilOgqUhBKPfnE45Adk2h2NmTXJP33XUHwNh/fc+bLzpSiodoVlhV8DiMQxKnV&#10;BWcKDvv1YArCeWSNpWVS8EcOlove2xwTbVveUrPzmQgh7BJUkHtfJVK6NCeDbmgr4sBdbG3QB1hn&#10;UtfYhnBTylEUxdJgwaEhx4q+c0pvu7tRsDmfmms1aWNz3I51gz7+uN9+lXrvd6sZCE+df4mf7h8d&#10;5n/B45dwgFz8AwAA//8DAFBLAQItABQABgAIAAAAIQDb4fbL7gAAAIUBAAATAAAAAAAAAAAAAAAA&#10;AAAAAABbQ29udGVudF9UeXBlc10ueG1sUEsBAi0AFAAGAAgAAAAhAFr0LFu/AAAAFQEAAAsAAAAA&#10;AAAAAAAAAAAAHwEAAF9yZWxzLy5yZWxzUEsBAi0AFAAGAAgAAAAhAF6yPgjBAAAA2wAAAA8AAAAA&#10;AAAAAAAAAAAABwIAAGRycy9kb3ducmV2LnhtbFBLBQYAAAAAAwADALcAAAD1AgAAAAA=&#10;" fillcolor="#099" stroked="f" strokeweight="2pt">
                  <v:shadow on="t" color="black" opacity="20971f" offset="0,2.2pt"/>
                  <o:extrusion v:ext="view" viewpoint="100pt,100pt" viewpointorigin=",.5" skewangle="0" type="perspective"/>
                  <v:textbox>
                    <w:txbxContent>
                      <w:p w:rsidR="00204041" w:rsidRPr="00C711A4" w:rsidRDefault="00D53586" w:rsidP="00204041">
                        <w:pPr>
                          <w:jc w:val="center"/>
                          <w:rPr>
                            <w:rFonts w:ascii="Century Schoolbook" w:hAnsi="Century Schoolbook"/>
                            <w:b/>
                            <w:color w:val="17365D" w:themeColor="text2" w:themeShade="BF"/>
                            <w:sz w:val="24"/>
                            <w:szCs w:val="24"/>
                          </w:rPr>
                        </w:pPr>
                        <w:proofErr w:type="spellStart"/>
                        <w:r w:rsidRPr="00C711A4">
                          <w:rPr>
                            <w:rFonts w:ascii="Century Schoolbook" w:hAnsi="Century Schoolbook"/>
                            <w:b/>
                            <w:color w:val="17365D" w:themeColor="text2" w:themeShade="BF"/>
                            <w:sz w:val="24"/>
                            <w:szCs w:val="24"/>
                          </w:rPr>
                          <w:t>P</w:t>
                        </w:r>
                        <w:r>
                          <w:rPr>
                            <w:rFonts w:ascii="Century Schoolbook" w:hAnsi="Century Schoolbook"/>
                            <w:b/>
                            <w:color w:val="17365D" w:themeColor="text2" w:themeShade="BF"/>
                            <w:sz w:val="24"/>
                            <w:szCs w:val="24"/>
                          </w:rPr>
                          <w:t>rototipar</w:t>
                        </w:r>
                        <w:proofErr w:type="spellEnd"/>
                      </w:p>
                    </w:txbxContent>
                  </v:textbox>
                </v:shape>
              </v:group>
            </w:pict>
          </mc:Fallback>
        </mc:AlternateContent>
      </w:r>
    </w:p>
    <w:p w:rsidR="0018612C" w:rsidRPr="00CA5AF1" w:rsidRDefault="00D53586">
      <w:pPr>
        <w:tabs>
          <w:tab w:val="left" w:pos="7281"/>
        </w:tabs>
        <w:rPr>
          <w:rFonts w:asciiTheme="majorHAnsi" w:hAnsiTheme="majorHAnsi" w:cstheme="majorHAnsi"/>
        </w:rPr>
      </w:pPr>
      <w:r w:rsidRPr="00CA5AF1">
        <w:rPr>
          <w:rFonts w:asciiTheme="majorHAnsi" w:hAnsiTheme="majorHAnsi" w:cstheme="majorHAnsi"/>
        </w:rPr>
        <w:t xml:space="preserve">                                                   </w:t>
      </w:r>
      <w:r w:rsidRPr="00CA5AF1">
        <w:rPr>
          <w:rFonts w:asciiTheme="majorHAnsi" w:hAnsiTheme="majorHAnsi" w:cstheme="majorHAnsi"/>
        </w:rPr>
        <w:tab/>
      </w:r>
    </w:p>
    <w:p w:rsidR="0018612C" w:rsidRPr="00CA5AF1" w:rsidRDefault="0018612C">
      <w:pPr>
        <w:rPr>
          <w:rFonts w:asciiTheme="majorHAnsi" w:hAnsiTheme="majorHAnsi" w:cstheme="majorHAnsi"/>
        </w:rPr>
      </w:pPr>
    </w:p>
    <w:p w:rsidR="0018612C" w:rsidRPr="00CA5AF1" w:rsidRDefault="00D53586">
      <w:pPr>
        <w:tabs>
          <w:tab w:val="left" w:pos="6440"/>
        </w:tabs>
        <w:rPr>
          <w:rFonts w:asciiTheme="majorHAnsi" w:hAnsiTheme="majorHAnsi" w:cstheme="majorHAnsi"/>
        </w:rPr>
      </w:pPr>
      <w:r w:rsidRPr="00CA5AF1">
        <w:rPr>
          <w:rFonts w:asciiTheme="majorHAnsi" w:hAnsiTheme="majorHAnsi" w:cstheme="majorHAnsi"/>
        </w:rPr>
        <w:tab/>
      </w:r>
    </w:p>
    <w:p w:rsidR="0018612C" w:rsidRPr="00CA5AF1" w:rsidRDefault="0018612C">
      <w:pPr>
        <w:rPr>
          <w:rFonts w:asciiTheme="majorHAnsi" w:hAnsiTheme="majorHAnsi" w:cstheme="majorHAnsi"/>
        </w:rPr>
      </w:pPr>
    </w:p>
    <w:p w:rsidR="0018612C" w:rsidRPr="00CA5AF1" w:rsidRDefault="0018612C">
      <w:pPr>
        <w:rPr>
          <w:rFonts w:asciiTheme="majorHAnsi" w:hAnsiTheme="majorHAnsi" w:cstheme="majorHAnsi"/>
        </w:rPr>
      </w:pPr>
    </w:p>
    <w:p w:rsidR="0018612C" w:rsidRPr="00CA5AF1" w:rsidRDefault="0018612C">
      <w:pPr>
        <w:rPr>
          <w:rFonts w:asciiTheme="majorHAnsi" w:hAnsiTheme="majorHAnsi" w:cstheme="majorHAnsi"/>
        </w:rPr>
      </w:pPr>
    </w:p>
    <w:p w:rsidR="0018612C" w:rsidRPr="00CA5AF1" w:rsidRDefault="0018612C">
      <w:pPr>
        <w:rPr>
          <w:rFonts w:asciiTheme="majorHAnsi" w:hAnsiTheme="majorHAnsi" w:cstheme="majorHAnsi"/>
        </w:rPr>
      </w:pPr>
    </w:p>
    <w:p w:rsidR="0018612C" w:rsidRPr="00CA5AF1" w:rsidRDefault="0018612C">
      <w:pPr>
        <w:rPr>
          <w:rFonts w:asciiTheme="majorHAnsi" w:hAnsiTheme="majorHAnsi" w:cstheme="majorHAnsi"/>
        </w:rPr>
      </w:pPr>
    </w:p>
    <w:p w:rsidR="0018612C" w:rsidRPr="00CA5AF1" w:rsidRDefault="0018612C">
      <w:pPr>
        <w:rPr>
          <w:rFonts w:asciiTheme="majorHAnsi" w:hAnsiTheme="majorHAnsi" w:cstheme="majorHAnsi"/>
        </w:rPr>
      </w:pPr>
    </w:p>
    <w:p w:rsidR="00CA5AF1" w:rsidRPr="00CA5AF1" w:rsidRDefault="00B22ECA">
      <w:pPr>
        <w:ind w:firstLine="708"/>
        <w:rPr>
          <w:rFonts w:asciiTheme="majorHAnsi" w:eastAsia="Arial" w:hAnsiTheme="majorHAnsi" w:cstheme="majorHAnsi"/>
          <w:b/>
          <w:color w:val="C00000"/>
        </w:rPr>
      </w:pPr>
      <w:r w:rsidRPr="00CA5AF1">
        <w:rPr>
          <w:rFonts w:asciiTheme="majorHAnsi" w:hAnsiTheme="majorHAnsi" w:cstheme="majorHAnsi"/>
          <w:noProof/>
          <w:lang w:val="en-US" w:eastAsia="en-US"/>
        </w:rPr>
        <mc:AlternateContent>
          <mc:Choice Requires="wps">
            <w:drawing>
              <wp:anchor distT="0" distB="0" distL="114300" distR="114300" simplePos="0" relativeHeight="251658240" behindDoc="0" locked="0" layoutInCell="1" hidden="0" allowOverlap="1" wp14:anchorId="626CB0B7" wp14:editId="7EC44274">
                <wp:simplePos x="0" y="0"/>
                <wp:positionH relativeFrom="column">
                  <wp:posOffset>1842713</wp:posOffset>
                </wp:positionH>
                <wp:positionV relativeFrom="paragraph">
                  <wp:posOffset>29590</wp:posOffset>
                </wp:positionV>
                <wp:extent cx="1920875" cy="615950"/>
                <wp:effectExtent l="0" t="0" r="0" b="0"/>
                <wp:wrapNone/>
                <wp:docPr id="2" name="2 Cuadro de texto"/>
                <wp:cNvGraphicFramePr/>
                <a:graphic xmlns:a="http://schemas.openxmlformats.org/drawingml/2006/main">
                  <a:graphicData uri="http://schemas.microsoft.com/office/word/2010/wordprocessingShape">
                    <wps:wsp>
                      <wps:cNvSpPr txBox="1"/>
                      <wps:spPr>
                        <a:xfrm>
                          <a:off x="0" y="0"/>
                          <a:ext cx="1920875" cy="615950"/>
                        </a:xfrm>
                        <a:prstGeom prst="rect">
                          <a:avLst/>
                        </a:prstGeom>
                        <a:noFill/>
                        <a:ln>
                          <a:noFill/>
                        </a:ln>
                        <a:effectLst/>
                      </wps:spPr>
                      <wps:txbx>
                        <w:txbxContent>
                          <w:p w:rsidR="00C711A4" w:rsidRPr="00B22ECA" w:rsidRDefault="00D53586" w:rsidP="00C711A4">
                            <w:pPr>
                              <w:tabs>
                                <w:tab w:val="left" w:pos="2298"/>
                              </w:tabs>
                              <w:jc w:val="center"/>
                              <w:rPr>
                                <w:b/>
                                <w:color w:val="808080" w:themeColor="background1" w:themeShade="80"/>
                                <w:sz w:val="52"/>
                                <w:szCs w:val="72"/>
                                <w14:textOutline w14:w="8890" w14:cap="flat" w14:cmpd="sng" w14:algn="ctr">
                                  <w14:solidFill>
                                    <w14:schemeClr w14:val="accent1">
                                      <w14:tint w14:val="3000"/>
                                    </w14:schemeClr>
                                  </w14:solidFill>
                                  <w14:prstDash w14:val="solid"/>
                                  <w14:miter w14:lim="0"/>
                                </w14:textOutline>
                              </w:rPr>
                            </w:pPr>
                            <w:r w:rsidRPr="00B22ECA">
                              <w:rPr>
                                <w:b/>
                                <w:color w:val="808080" w:themeColor="background1" w:themeShade="80"/>
                                <w:sz w:val="52"/>
                                <w:szCs w:val="72"/>
                                <w14:textOutline w14:w="8890" w14:cap="flat" w14:cmpd="sng" w14:algn="ctr">
                                  <w14:solidFill>
                                    <w14:schemeClr w14:val="accent1">
                                      <w14:tint w14:val="3000"/>
                                    </w14:schemeClr>
                                  </w14:solidFill>
                                  <w14:prstDash w14:val="solid"/>
                                  <w14:miter w14:lim="0"/>
                                </w14:textOutline>
                              </w:rPr>
                              <w:t xml:space="preserve">5 </w:t>
                            </w:r>
                            <w:r w:rsidRPr="00B22ECA">
                              <w:rPr>
                                <w:sz w:val="18"/>
                              </w:rPr>
                              <w:t>Pasos</w:t>
                            </w:r>
                          </w:p>
                        </w:txbxContent>
                      </wps:txbx>
                      <wps:bodyPr rot="0" spcFirstLastPara="0" vertOverflow="overflow" horzOverflow="overflow" vert="horz" wrap="square" lIns="91440" tIns="45720" rIns="91440" bIns="45720" numCol="1" spcCol="0" rtlCol="0" fromWordArt="0" anchor="t" anchorCtr="0" forceAA="0" compatLnSpc="1">
                        <a:prstTxWarp prst="textPlain">
                          <a:avLst/>
                        </a:prstTxWarp>
                        <a:noAutofit/>
                      </wps:bodyPr>
                    </wps:wsp>
                  </a:graphicData>
                </a:graphic>
              </wp:anchor>
            </w:drawing>
          </mc:Choice>
          <mc:Fallback>
            <w:pict>
              <v:shapetype w14:anchorId="626CB0B7" id="_x0000_t202" coordsize="21600,21600" o:spt="202" path="m,l,21600r21600,l21600,xe">
                <v:stroke joinstyle="miter"/>
                <v:path gradientshapeok="t" o:connecttype="rect"/>
              </v:shapetype>
              <v:shape id="2 Cuadro de texto" o:spid="_x0000_s1032" type="#_x0000_t202" style="position:absolute;left:0;text-align:left;margin-left:145.1pt;margin-top:2.35pt;width:151.25pt;height:48.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db9MgIAAGIEAAAOAAAAZHJzL2Uyb0RvYy54bWysVMGO2jAQvVfqP1i+l0AEuwsirCgrqkqo&#10;i8RWezaOTSLZHtc2JPTrO3YIS7c9Vb2Y8cxkPG/eG+aPrVbkJJyvwRR0NBhSIgyHsjaHgn5/WX96&#10;oMQHZkqmwIiCnoWnj4uPH+aNnYkcKlClcASLGD9rbEGrEOwsyzyvhGZ+AFYYDEpwmgW8ukNWOtZg&#10;da2yfDi8yxpwpXXAhffofeqCdJHqSyl4eJbSi0BUQbG3kE6Xzn08s8WczQ6O2armlzbYP3ShWW3w&#10;0WupJxYYObr6j1K65g48yDDgoDOQsuYiYUA0o+E7NLuKWZGw4HC8vY7J/7+y/Ntp60hdFjSnxDCN&#10;FOVkdWSlA1IKEkQbIA6psX6GuTuL2aH9DC2S3fs9OiP2VjodfxEVwTiO+3wdMdYhPH40zYcP9xNK&#10;OMbuRpPpJHGQvX1tnQ9fBGgSjYI6pDBNlp02PmAnmNqnxMcMrGulEo3K/ObAxM4jkg4uX0cgXcPR&#10;Cu2+TegnPZg9lGfE6KCTird8XWMjG+bDljnUBsJCvYdnPKSCpqBwsSipwP38mz/mI2UYpaRBrRXU&#10;/zgyJyhRXw2SOR2Nx1Gc6TKe3Od4cbeR/W3EHPUKUM4j3CzLkxnzg+pN6UC/4los46sYYobj2wUN&#10;vbkK3QbgWnGxXKYklKNlYWN2lsfScZJxzC/tK3P2wkVUw1b1Un9HSJfZMbA8BpB1YitOuZspUhcv&#10;KORE4mXp4qbc3lPW21/D4hcAAAD//wMAUEsDBBQABgAIAAAAIQAtz5wM3QAAAAkBAAAPAAAAZHJz&#10;L2Rvd25yZXYueG1sTI9NT8MwDIbvSPyHyEjcWLJqY7Q0nRCIK4jxIXHzGq+taJyqydby7zEnuNl6&#10;H71+XG5n36sTjbELbGG5MKCI6+A6biy8vT5e3YCKCdlhH5gsfFOEbXV+VmLhwsQvdNqlRkkJxwIt&#10;tCkNhdaxbsljXISBWLJDGD0mWcdGuxEnKfe9zoy51h47lgstDnTfUv21O3oL70+Hz4+VeW4e/HqY&#10;wmw0+1xbe3kx392CSjSnPxh+9UUdKnHahyO7qHoLWW4yQS2sNqAkX+eZDHsBzXIDuir1/w+qHwAA&#10;AP//AwBQSwECLQAUAAYACAAAACEAtoM4kv4AAADhAQAAEwAAAAAAAAAAAAAAAAAAAAAAW0NvbnRl&#10;bnRfVHlwZXNdLnhtbFBLAQItABQABgAIAAAAIQA4/SH/1gAAAJQBAAALAAAAAAAAAAAAAAAAAC8B&#10;AABfcmVscy8ucmVsc1BLAQItABQABgAIAAAAIQDcndb9MgIAAGIEAAAOAAAAAAAAAAAAAAAAAC4C&#10;AABkcnMvZTJvRG9jLnhtbFBLAQItABQABgAIAAAAIQAtz5wM3QAAAAkBAAAPAAAAAAAAAAAAAAAA&#10;AIwEAABkcnMvZG93bnJldi54bWxQSwUGAAAAAAQABADzAAAAlgUAAAAA&#10;" filled="f" stroked="f">
                <v:textbox>
                  <w:txbxContent>
                    <w:p w:rsidR="00C711A4" w:rsidRPr="00B22ECA" w:rsidRDefault="00D53586" w:rsidP="00C711A4">
                      <w:pPr>
                        <w:tabs>
                          <w:tab w:val="left" w:pos="2298"/>
                        </w:tabs>
                        <w:jc w:val="center"/>
                        <w:rPr>
                          <w:b/>
                          <w:color w:val="808080" w:themeColor="background1" w:themeShade="80"/>
                          <w:sz w:val="52"/>
                          <w:szCs w:val="72"/>
                          <w14:textOutline w14:w="8890" w14:cap="flat" w14:cmpd="sng" w14:algn="ctr">
                            <w14:solidFill>
                              <w14:schemeClr w14:val="accent1">
                                <w14:tint w14:val="3000"/>
                              </w14:schemeClr>
                            </w14:solidFill>
                            <w14:prstDash w14:val="solid"/>
                            <w14:miter w14:lim="0"/>
                          </w14:textOutline>
                        </w:rPr>
                      </w:pPr>
                      <w:r w:rsidRPr="00B22ECA">
                        <w:rPr>
                          <w:b/>
                          <w:color w:val="808080" w:themeColor="background1" w:themeShade="80"/>
                          <w:sz w:val="52"/>
                          <w:szCs w:val="72"/>
                          <w14:textOutline w14:w="8890" w14:cap="flat" w14:cmpd="sng" w14:algn="ctr">
                            <w14:solidFill>
                              <w14:schemeClr w14:val="accent1">
                                <w14:tint w14:val="3000"/>
                              </w14:schemeClr>
                            </w14:solidFill>
                            <w14:prstDash w14:val="solid"/>
                            <w14:miter w14:lim="0"/>
                          </w14:textOutline>
                        </w:rPr>
                        <w:t xml:space="preserve">5 </w:t>
                      </w:r>
                      <w:r w:rsidRPr="00B22ECA">
                        <w:rPr>
                          <w:sz w:val="18"/>
                        </w:rPr>
                        <w:t>Pasos</w:t>
                      </w:r>
                    </w:p>
                  </w:txbxContent>
                </v:textbox>
              </v:shape>
            </w:pict>
          </mc:Fallback>
        </mc:AlternateContent>
      </w:r>
    </w:p>
    <w:p w:rsidR="00CA5AF1" w:rsidRDefault="00CA5AF1">
      <w:pPr>
        <w:ind w:firstLine="708"/>
        <w:rPr>
          <w:rFonts w:asciiTheme="majorHAnsi" w:eastAsia="Arial" w:hAnsiTheme="majorHAnsi" w:cstheme="majorHAnsi"/>
          <w:b/>
          <w:color w:val="C00000"/>
        </w:rPr>
      </w:pPr>
    </w:p>
    <w:p w:rsidR="00CA5AF1" w:rsidRDefault="00CA5AF1">
      <w:pPr>
        <w:rPr>
          <w:rFonts w:asciiTheme="majorHAnsi" w:eastAsia="Arial" w:hAnsiTheme="majorHAnsi" w:cstheme="majorHAnsi"/>
          <w:b/>
          <w:color w:val="C00000"/>
        </w:rPr>
      </w:pPr>
      <w:r>
        <w:rPr>
          <w:rFonts w:asciiTheme="majorHAnsi" w:eastAsia="Arial" w:hAnsiTheme="majorHAnsi" w:cstheme="majorHAnsi"/>
          <w:b/>
          <w:color w:val="C00000"/>
        </w:rPr>
        <w:br w:type="page"/>
      </w:r>
    </w:p>
    <w:p w:rsidR="0018612C" w:rsidRPr="00CA5AF1" w:rsidRDefault="00D53586" w:rsidP="00CA5AF1">
      <w:pPr>
        <w:rPr>
          <w:rFonts w:asciiTheme="majorHAnsi" w:eastAsia="Arial" w:hAnsiTheme="majorHAnsi" w:cstheme="majorHAnsi"/>
          <w:b/>
        </w:rPr>
      </w:pPr>
      <w:r w:rsidRPr="00CA5AF1">
        <w:rPr>
          <w:rFonts w:asciiTheme="majorHAnsi" w:eastAsia="Arial" w:hAnsiTheme="majorHAnsi" w:cstheme="majorHAnsi"/>
          <w:b/>
        </w:rPr>
        <w:lastRenderedPageBreak/>
        <w:t>¿CÓMO USAR LA HERRAMIENTA?</w:t>
      </w:r>
    </w:p>
    <w:p w:rsidR="0018612C" w:rsidRPr="00CA5AF1" w:rsidRDefault="00D53586" w:rsidP="00CA5AF1">
      <w:pPr>
        <w:rPr>
          <w:rFonts w:asciiTheme="majorHAnsi" w:eastAsia="Arial" w:hAnsiTheme="majorHAnsi" w:cstheme="majorHAnsi"/>
          <w:b/>
          <w:color w:val="000000"/>
        </w:rPr>
      </w:pPr>
      <w:r w:rsidRPr="00CA5AF1">
        <w:rPr>
          <w:rFonts w:asciiTheme="majorHAnsi" w:eastAsia="Arial" w:hAnsiTheme="majorHAnsi" w:cstheme="majorHAnsi"/>
          <w:b/>
          <w:color w:val="000000"/>
        </w:rPr>
        <w:t xml:space="preserve">PREVIO A:  </w:t>
      </w:r>
    </w:p>
    <w:p w:rsidR="0018612C" w:rsidRPr="00B22ECA" w:rsidRDefault="00D53586" w:rsidP="00B22ECA">
      <w:pPr>
        <w:ind w:left="1416"/>
        <w:jc w:val="both"/>
        <w:rPr>
          <w:rFonts w:asciiTheme="majorHAnsi" w:eastAsia="Arial" w:hAnsiTheme="majorHAnsi" w:cstheme="majorHAnsi"/>
        </w:rPr>
      </w:pPr>
      <w:r w:rsidRPr="00CA5AF1">
        <w:rPr>
          <w:rFonts w:asciiTheme="majorHAnsi" w:eastAsia="Arial" w:hAnsiTheme="majorHAnsi" w:cstheme="majorHAnsi"/>
        </w:rPr>
        <w:t>Tenga presente en cada proceso que realice que, su principal objetivo con esta herramienta es identificar los gustos y necesidades reales de sus clientes para ofrecerles la mejor solución.</w:t>
      </w:r>
    </w:p>
    <w:p w:rsidR="0018612C" w:rsidRPr="00CA5AF1" w:rsidRDefault="00D53586" w:rsidP="00CA5AF1">
      <w:pPr>
        <w:ind w:left="708" w:hanging="618"/>
        <w:rPr>
          <w:rFonts w:asciiTheme="majorHAnsi" w:eastAsia="Arial" w:hAnsiTheme="majorHAnsi" w:cstheme="majorHAnsi"/>
          <w:b/>
        </w:rPr>
      </w:pPr>
      <w:r w:rsidRPr="00CA5AF1">
        <w:rPr>
          <w:rFonts w:asciiTheme="majorHAnsi" w:eastAsia="Arial" w:hAnsiTheme="majorHAnsi" w:cstheme="majorHAnsi"/>
          <w:b/>
        </w:rPr>
        <w:t>PASO 1:</w:t>
      </w:r>
    </w:p>
    <w:p w:rsidR="0018612C" w:rsidRPr="00CA5AF1" w:rsidRDefault="00D53586" w:rsidP="00CA5AF1">
      <w:pPr>
        <w:numPr>
          <w:ilvl w:val="0"/>
          <w:numId w:val="4"/>
        </w:numPr>
        <w:pBdr>
          <w:top w:val="nil"/>
          <w:left w:val="nil"/>
          <w:bottom w:val="nil"/>
          <w:right w:val="nil"/>
          <w:between w:val="nil"/>
        </w:pBdr>
        <w:spacing w:after="0"/>
        <w:ind w:left="810"/>
        <w:rPr>
          <w:rFonts w:asciiTheme="majorHAnsi" w:hAnsiTheme="majorHAnsi" w:cstheme="majorHAnsi"/>
          <w:b/>
          <w:color w:val="000000"/>
        </w:rPr>
      </w:pPr>
      <w:r w:rsidRPr="00CA5AF1">
        <w:rPr>
          <w:rFonts w:asciiTheme="majorHAnsi" w:eastAsia="Arial" w:hAnsiTheme="majorHAnsi" w:cstheme="majorHAnsi"/>
          <w:b/>
          <w:color w:val="000000"/>
        </w:rPr>
        <w:t>Empatizar:</w:t>
      </w:r>
    </w:p>
    <w:p w:rsidR="0018612C" w:rsidRPr="00CA5AF1" w:rsidRDefault="00D53586" w:rsidP="00CA5AF1">
      <w:pPr>
        <w:numPr>
          <w:ilvl w:val="1"/>
          <w:numId w:val="4"/>
        </w:numPr>
        <w:pBdr>
          <w:top w:val="nil"/>
          <w:left w:val="nil"/>
          <w:bottom w:val="nil"/>
          <w:right w:val="nil"/>
          <w:between w:val="nil"/>
        </w:pBdr>
        <w:spacing w:after="0"/>
        <w:ind w:left="1170"/>
        <w:jc w:val="both"/>
        <w:rPr>
          <w:rFonts w:asciiTheme="majorHAnsi" w:hAnsiTheme="majorHAnsi" w:cstheme="majorHAnsi"/>
          <w:b/>
          <w:color w:val="000000"/>
        </w:rPr>
      </w:pPr>
      <w:r w:rsidRPr="00CA5AF1">
        <w:rPr>
          <w:rFonts w:asciiTheme="majorHAnsi" w:eastAsia="Arial" w:hAnsiTheme="majorHAnsi" w:cstheme="majorHAnsi"/>
          <w:color w:val="000000"/>
        </w:rPr>
        <w:t xml:space="preserve">Lo primero que deberá hacer es identificar un segmento de clientes que se pueda interesar en comprar sus productos (Ejemplo, personas entre 20 y 30 años, niños, mujeres etc.) y anotarlo en una hoja. </w:t>
      </w:r>
      <w:r w:rsidRPr="00CA5AF1">
        <w:rPr>
          <w:rFonts w:asciiTheme="majorHAnsi" w:eastAsia="Arial" w:hAnsiTheme="majorHAnsi" w:cstheme="majorHAnsi"/>
          <w:b/>
          <w:color w:val="000000"/>
        </w:rPr>
        <w:t xml:space="preserve"> </w:t>
      </w:r>
    </w:p>
    <w:p w:rsidR="0018612C" w:rsidRPr="00CA5AF1" w:rsidRDefault="00D53586" w:rsidP="00CA5AF1">
      <w:pPr>
        <w:numPr>
          <w:ilvl w:val="1"/>
          <w:numId w:val="4"/>
        </w:numPr>
        <w:pBdr>
          <w:top w:val="nil"/>
          <w:left w:val="nil"/>
          <w:bottom w:val="nil"/>
          <w:right w:val="nil"/>
          <w:between w:val="nil"/>
        </w:pBdr>
        <w:ind w:left="1170"/>
        <w:jc w:val="both"/>
        <w:rPr>
          <w:rFonts w:asciiTheme="majorHAnsi" w:hAnsiTheme="majorHAnsi" w:cstheme="majorHAnsi"/>
          <w:color w:val="000000"/>
        </w:rPr>
      </w:pPr>
      <w:r w:rsidRPr="00CA5AF1">
        <w:rPr>
          <w:rFonts w:asciiTheme="majorHAnsi" w:eastAsia="Arial" w:hAnsiTheme="majorHAnsi" w:cstheme="majorHAnsi"/>
          <w:color w:val="000000"/>
        </w:rPr>
        <w:t xml:space="preserve">Como siguiente paso, deberá entrevistar a un grupo de clientes según perfil identificado en el párrafo anterior, y realizar las siguientes preguntas escribiendo las respuestas en la misma hoja: </w:t>
      </w:r>
      <w:r w:rsidRPr="00CA5AF1">
        <w:rPr>
          <w:rFonts w:asciiTheme="majorHAnsi" w:eastAsia="Arial" w:hAnsiTheme="majorHAnsi" w:cstheme="majorHAnsi"/>
          <w:b/>
          <w:color w:val="000000"/>
        </w:rPr>
        <w:t>1)</w:t>
      </w:r>
      <w:r w:rsidRPr="00CA5AF1">
        <w:rPr>
          <w:rFonts w:asciiTheme="majorHAnsi" w:eastAsia="Arial" w:hAnsiTheme="majorHAnsi" w:cstheme="majorHAnsi"/>
          <w:color w:val="000000"/>
        </w:rPr>
        <w:t xml:space="preserve"> </w:t>
      </w:r>
      <w:r w:rsidRPr="00CA5AF1">
        <w:rPr>
          <w:rFonts w:asciiTheme="majorHAnsi" w:eastAsia="Arial" w:hAnsiTheme="majorHAnsi" w:cstheme="majorHAnsi"/>
          <w:b/>
          <w:color w:val="000000"/>
        </w:rPr>
        <w:t>Qué piensa y siente?</w:t>
      </w:r>
      <w:r w:rsidRPr="00CA5AF1">
        <w:rPr>
          <w:rFonts w:asciiTheme="majorHAnsi" w:eastAsia="Arial" w:hAnsiTheme="majorHAnsi" w:cstheme="majorHAnsi"/>
          <w:color w:val="000000"/>
        </w:rPr>
        <w:t xml:space="preserve"> Escriba todo lo que el cliente quisiera tener o hacer (Ejemplo: comprar un vehículo, viajar, estudiar etc.). </w:t>
      </w:r>
      <w:r w:rsidRPr="00CA5AF1">
        <w:rPr>
          <w:rFonts w:asciiTheme="majorHAnsi" w:eastAsia="Arial" w:hAnsiTheme="majorHAnsi" w:cstheme="majorHAnsi"/>
          <w:b/>
          <w:color w:val="000000"/>
        </w:rPr>
        <w:t>2)</w:t>
      </w:r>
      <w:r w:rsidRPr="00CA5AF1">
        <w:rPr>
          <w:rFonts w:asciiTheme="majorHAnsi" w:eastAsia="Arial" w:hAnsiTheme="majorHAnsi" w:cstheme="majorHAnsi"/>
          <w:color w:val="000000"/>
        </w:rPr>
        <w:t xml:space="preserve"> </w:t>
      </w:r>
      <w:r w:rsidRPr="00CA5AF1">
        <w:rPr>
          <w:rFonts w:asciiTheme="majorHAnsi" w:eastAsia="Arial" w:hAnsiTheme="majorHAnsi" w:cstheme="majorHAnsi"/>
          <w:b/>
          <w:color w:val="000000"/>
        </w:rPr>
        <w:t>Qué ve?</w:t>
      </w:r>
      <w:r w:rsidRPr="00CA5AF1">
        <w:rPr>
          <w:rFonts w:asciiTheme="majorHAnsi" w:eastAsia="Arial" w:hAnsiTheme="majorHAnsi" w:cstheme="majorHAnsi"/>
          <w:color w:val="000000"/>
        </w:rPr>
        <w:t xml:space="preserve"> escriba todo lo que le atrae y mira al cliente (Ejemplo: mira la prensa, mirar la televisión, amigos que emprenden nuevos negocios etc.). </w:t>
      </w:r>
      <w:r w:rsidRPr="00CA5AF1">
        <w:rPr>
          <w:rFonts w:asciiTheme="majorHAnsi" w:eastAsia="Arial" w:hAnsiTheme="majorHAnsi" w:cstheme="majorHAnsi"/>
          <w:b/>
          <w:color w:val="000000"/>
        </w:rPr>
        <w:t>3) Qué habla y hace?</w:t>
      </w:r>
      <w:r w:rsidRPr="00CA5AF1">
        <w:rPr>
          <w:rFonts w:asciiTheme="majorHAnsi" w:eastAsia="Arial" w:hAnsiTheme="majorHAnsi" w:cstheme="majorHAnsi"/>
          <w:color w:val="000000"/>
        </w:rPr>
        <w:t xml:space="preserve"> escriba todo lo que al cliente le habla y le gusta realizar (Ejemplo: comprar camisas de manga larga, le gusta visitar restaurantes de calidad etc.)    </w:t>
      </w:r>
      <w:r w:rsidRPr="00CA5AF1">
        <w:rPr>
          <w:rFonts w:asciiTheme="majorHAnsi" w:eastAsia="Arial" w:hAnsiTheme="majorHAnsi" w:cstheme="majorHAnsi"/>
          <w:b/>
          <w:color w:val="000000"/>
        </w:rPr>
        <w:t xml:space="preserve">4) Qué escucha? </w:t>
      </w:r>
      <w:r w:rsidRPr="00CA5AF1">
        <w:rPr>
          <w:rFonts w:asciiTheme="majorHAnsi" w:eastAsia="Arial" w:hAnsiTheme="majorHAnsi" w:cstheme="majorHAnsi"/>
          <w:color w:val="000000"/>
        </w:rPr>
        <w:t xml:space="preserve">escriba todo lo que le afecta al cliente que dice la sociedad, familia y amigos (Ejemplo: la situación económica está mal, nadie quiere comprar, años pasados las personas compraban más productos etc.). </w:t>
      </w:r>
      <w:r w:rsidRPr="00CA5AF1">
        <w:rPr>
          <w:rFonts w:asciiTheme="majorHAnsi" w:eastAsia="Arial" w:hAnsiTheme="majorHAnsi" w:cstheme="majorHAnsi"/>
          <w:b/>
          <w:color w:val="000000"/>
        </w:rPr>
        <w:t>5) Qué le preocupa?</w:t>
      </w:r>
      <w:r w:rsidRPr="00CA5AF1">
        <w:rPr>
          <w:rFonts w:asciiTheme="majorHAnsi" w:eastAsia="Arial" w:hAnsiTheme="majorHAnsi" w:cstheme="majorHAnsi"/>
          <w:color w:val="000000"/>
        </w:rPr>
        <w:t xml:space="preserve"> escriba cuáles son los principales temores que se le presentan al cliente para conseguir lo que quiere (Ejemplo: que el producto que vende no tenga aceptación, fracasar en todo lo que ha intentado etc.). </w:t>
      </w:r>
      <w:r w:rsidRPr="00CA5AF1">
        <w:rPr>
          <w:rFonts w:asciiTheme="majorHAnsi" w:eastAsia="Arial" w:hAnsiTheme="majorHAnsi" w:cstheme="majorHAnsi"/>
          <w:b/>
          <w:color w:val="000000"/>
        </w:rPr>
        <w:t xml:space="preserve">6) Qué quiere lograr? </w:t>
      </w:r>
      <w:r w:rsidRPr="00CA5AF1">
        <w:rPr>
          <w:rFonts w:asciiTheme="majorHAnsi" w:eastAsia="Arial" w:hAnsiTheme="majorHAnsi" w:cstheme="majorHAnsi"/>
          <w:color w:val="000000"/>
        </w:rPr>
        <w:t>escriba los resultados que el cliente desea alcanzar (Ejemplo: que su negocio tenga éxito, ser feliz, mejorar su situación económica y la de su familia)</w:t>
      </w:r>
    </w:p>
    <w:p w:rsidR="0018612C" w:rsidRPr="00CA5AF1" w:rsidRDefault="00D53586">
      <w:pPr>
        <w:tabs>
          <w:tab w:val="left" w:pos="709"/>
        </w:tabs>
        <w:ind w:firstLine="708"/>
        <w:jc w:val="both"/>
        <w:rPr>
          <w:rFonts w:asciiTheme="majorHAnsi" w:eastAsia="Arial" w:hAnsiTheme="majorHAnsi" w:cstheme="majorHAnsi"/>
          <w:b/>
        </w:rPr>
      </w:pPr>
      <w:r w:rsidRPr="00CA5AF1">
        <w:rPr>
          <w:rFonts w:asciiTheme="majorHAnsi" w:eastAsia="Arial" w:hAnsiTheme="majorHAnsi" w:cstheme="majorHAnsi"/>
          <w:b/>
        </w:rPr>
        <w:t>PASO 2:</w:t>
      </w:r>
    </w:p>
    <w:p w:rsidR="0018612C" w:rsidRPr="00CA5AF1" w:rsidRDefault="00D53586">
      <w:pPr>
        <w:numPr>
          <w:ilvl w:val="0"/>
          <w:numId w:val="6"/>
        </w:numPr>
        <w:pBdr>
          <w:top w:val="nil"/>
          <w:left w:val="nil"/>
          <w:bottom w:val="nil"/>
          <w:right w:val="nil"/>
          <w:between w:val="nil"/>
        </w:pBdr>
        <w:tabs>
          <w:tab w:val="left" w:pos="1418"/>
        </w:tabs>
        <w:spacing w:after="0"/>
        <w:ind w:left="1418" w:hanging="357"/>
        <w:rPr>
          <w:rFonts w:asciiTheme="majorHAnsi" w:hAnsiTheme="majorHAnsi" w:cstheme="majorHAnsi"/>
          <w:b/>
          <w:color w:val="000000"/>
        </w:rPr>
      </w:pPr>
      <w:r w:rsidRPr="00CA5AF1">
        <w:rPr>
          <w:rFonts w:asciiTheme="majorHAnsi" w:eastAsia="Arial" w:hAnsiTheme="majorHAnsi" w:cstheme="majorHAnsi"/>
          <w:b/>
          <w:color w:val="000000"/>
        </w:rPr>
        <w:t>Definir:</w:t>
      </w:r>
    </w:p>
    <w:p w:rsidR="0018612C" w:rsidRPr="00CA5AF1" w:rsidRDefault="00D53586">
      <w:pPr>
        <w:numPr>
          <w:ilvl w:val="1"/>
          <w:numId w:val="5"/>
        </w:numPr>
        <w:pBdr>
          <w:top w:val="nil"/>
          <w:left w:val="nil"/>
          <w:bottom w:val="nil"/>
          <w:right w:val="nil"/>
          <w:between w:val="nil"/>
        </w:pBdr>
        <w:tabs>
          <w:tab w:val="left" w:pos="1418"/>
        </w:tabs>
        <w:spacing w:after="0"/>
        <w:ind w:left="2127"/>
        <w:jc w:val="both"/>
        <w:rPr>
          <w:rFonts w:asciiTheme="majorHAnsi" w:hAnsiTheme="majorHAnsi" w:cstheme="majorHAnsi"/>
          <w:color w:val="000000"/>
        </w:rPr>
      </w:pPr>
      <w:r w:rsidRPr="00CA5AF1">
        <w:rPr>
          <w:rFonts w:asciiTheme="majorHAnsi" w:eastAsia="Arial" w:hAnsiTheme="majorHAnsi" w:cstheme="majorHAnsi"/>
          <w:color w:val="000000"/>
        </w:rPr>
        <w:t xml:space="preserve">En base a las respuestas del Paso 1, defina el principal problema o necesidad del cliente, el cual deberá evaluar detenidamente escribiendo en una hoja todas las respuestas de los clientes encuestados, ordenando las que más se repiten, ya que de esta forma se lograra definir el problema o </w:t>
      </w:r>
      <w:proofErr w:type="gramStart"/>
      <w:r w:rsidRPr="00CA5AF1">
        <w:rPr>
          <w:rFonts w:asciiTheme="majorHAnsi" w:eastAsia="Arial" w:hAnsiTheme="majorHAnsi" w:cstheme="majorHAnsi"/>
          <w:color w:val="000000"/>
        </w:rPr>
        <w:t>necesidad  que</w:t>
      </w:r>
      <w:proofErr w:type="gramEnd"/>
      <w:r w:rsidRPr="00CA5AF1">
        <w:rPr>
          <w:rFonts w:asciiTheme="majorHAnsi" w:eastAsia="Arial" w:hAnsiTheme="majorHAnsi" w:cstheme="majorHAnsi"/>
          <w:color w:val="000000"/>
        </w:rPr>
        <w:t xml:space="preserve"> más afecta al grupo encuestado.</w:t>
      </w:r>
    </w:p>
    <w:p w:rsidR="0018612C" w:rsidRPr="00CA5AF1" w:rsidRDefault="0018612C">
      <w:pPr>
        <w:pBdr>
          <w:top w:val="nil"/>
          <w:left w:val="nil"/>
          <w:bottom w:val="nil"/>
          <w:right w:val="nil"/>
          <w:between w:val="nil"/>
        </w:pBdr>
        <w:ind w:left="1788"/>
        <w:jc w:val="both"/>
        <w:rPr>
          <w:rFonts w:asciiTheme="majorHAnsi" w:eastAsia="Arial" w:hAnsiTheme="majorHAnsi" w:cstheme="majorHAnsi"/>
          <w:color w:val="000000"/>
        </w:rPr>
      </w:pPr>
      <w:bookmarkStart w:id="1" w:name="_gjdgxs" w:colFirst="0" w:colLast="0"/>
      <w:bookmarkEnd w:id="1"/>
    </w:p>
    <w:p w:rsidR="0018612C" w:rsidRPr="00CA5AF1" w:rsidRDefault="00D53586">
      <w:pPr>
        <w:tabs>
          <w:tab w:val="left" w:pos="709"/>
        </w:tabs>
        <w:ind w:firstLine="708"/>
        <w:jc w:val="both"/>
        <w:rPr>
          <w:rFonts w:asciiTheme="majorHAnsi" w:eastAsia="Arial" w:hAnsiTheme="majorHAnsi" w:cstheme="majorHAnsi"/>
          <w:b/>
        </w:rPr>
      </w:pPr>
      <w:r w:rsidRPr="00CA5AF1">
        <w:rPr>
          <w:rFonts w:asciiTheme="majorHAnsi" w:eastAsia="Arial" w:hAnsiTheme="majorHAnsi" w:cstheme="majorHAnsi"/>
          <w:b/>
        </w:rPr>
        <w:t>PASO 3:</w:t>
      </w:r>
    </w:p>
    <w:p w:rsidR="0018612C" w:rsidRPr="00CA5AF1" w:rsidRDefault="00D53586">
      <w:pPr>
        <w:numPr>
          <w:ilvl w:val="0"/>
          <w:numId w:val="5"/>
        </w:numPr>
        <w:pBdr>
          <w:top w:val="nil"/>
          <w:left w:val="nil"/>
          <w:bottom w:val="nil"/>
          <w:right w:val="nil"/>
          <w:between w:val="nil"/>
        </w:pBdr>
        <w:spacing w:after="0"/>
        <w:ind w:left="1418"/>
        <w:jc w:val="both"/>
        <w:rPr>
          <w:rFonts w:asciiTheme="majorHAnsi" w:hAnsiTheme="majorHAnsi" w:cstheme="majorHAnsi"/>
          <w:b/>
          <w:color w:val="000000"/>
        </w:rPr>
      </w:pPr>
      <w:r w:rsidRPr="00CA5AF1">
        <w:rPr>
          <w:rFonts w:asciiTheme="majorHAnsi" w:eastAsia="Arial" w:hAnsiTheme="majorHAnsi" w:cstheme="majorHAnsi"/>
          <w:b/>
          <w:color w:val="000000"/>
        </w:rPr>
        <w:t>IDEAR:</w:t>
      </w:r>
    </w:p>
    <w:p w:rsidR="0018612C" w:rsidRPr="00CA5AF1" w:rsidRDefault="00D53586">
      <w:pPr>
        <w:numPr>
          <w:ilvl w:val="1"/>
          <w:numId w:val="5"/>
        </w:numPr>
        <w:pBdr>
          <w:top w:val="nil"/>
          <w:left w:val="nil"/>
          <w:bottom w:val="nil"/>
          <w:right w:val="nil"/>
          <w:between w:val="nil"/>
        </w:pBdr>
        <w:ind w:left="2127"/>
        <w:jc w:val="both"/>
        <w:rPr>
          <w:rFonts w:asciiTheme="majorHAnsi" w:hAnsiTheme="majorHAnsi" w:cstheme="majorHAnsi"/>
          <w:color w:val="000000"/>
        </w:rPr>
      </w:pPr>
      <w:r w:rsidRPr="00CA5AF1">
        <w:rPr>
          <w:rFonts w:asciiTheme="majorHAnsi" w:eastAsia="Arial" w:hAnsiTheme="majorHAnsi" w:cstheme="majorHAnsi"/>
          <w:color w:val="000000"/>
        </w:rPr>
        <w:lastRenderedPageBreak/>
        <w:t xml:space="preserve">Una vez definido el perfil del cliente e identificar sus problemas y necesidades según el Paso 2, ha llegado el momento de idear las soluciones, las cuales deberá de escribir en una </w:t>
      </w:r>
      <w:proofErr w:type="gramStart"/>
      <w:r w:rsidRPr="00CA5AF1">
        <w:rPr>
          <w:rFonts w:asciiTheme="majorHAnsi" w:eastAsia="Arial" w:hAnsiTheme="majorHAnsi" w:cstheme="majorHAnsi"/>
          <w:color w:val="000000"/>
        </w:rPr>
        <w:t>hoja  y</w:t>
      </w:r>
      <w:proofErr w:type="gramEnd"/>
      <w:r w:rsidRPr="00CA5AF1">
        <w:rPr>
          <w:rFonts w:asciiTheme="majorHAnsi" w:eastAsia="Arial" w:hAnsiTheme="majorHAnsi" w:cstheme="majorHAnsi"/>
          <w:color w:val="000000"/>
        </w:rPr>
        <w:t xml:space="preserve"> deberá evaluar la que más valor de a la solución del problema o necesidad del cliente, ya que ésta se convertirá en la idea de lo que hará en su negocio para mejorar sus resultados.</w:t>
      </w:r>
    </w:p>
    <w:p w:rsidR="0018612C" w:rsidRPr="00CA5AF1" w:rsidRDefault="00D53586">
      <w:pPr>
        <w:ind w:firstLine="708"/>
        <w:jc w:val="both"/>
        <w:rPr>
          <w:rFonts w:asciiTheme="majorHAnsi" w:eastAsia="Arial" w:hAnsiTheme="majorHAnsi" w:cstheme="majorHAnsi"/>
          <w:b/>
        </w:rPr>
      </w:pPr>
      <w:r w:rsidRPr="00CA5AF1">
        <w:rPr>
          <w:rFonts w:asciiTheme="majorHAnsi" w:eastAsia="Arial" w:hAnsiTheme="majorHAnsi" w:cstheme="majorHAnsi"/>
          <w:b/>
        </w:rPr>
        <w:t xml:space="preserve">PASO 4: </w:t>
      </w:r>
    </w:p>
    <w:p w:rsidR="0018612C" w:rsidRPr="00CA5AF1" w:rsidRDefault="00D53586">
      <w:pPr>
        <w:numPr>
          <w:ilvl w:val="0"/>
          <w:numId w:val="1"/>
        </w:numPr>
        <w:pBdr>
          <w:top w:val="nil"/>
          <w:left w:val="nil"/>
          <w:bottom w:val="nil"/>
          <w:right w:val="nil"/>
          <w:between w:val="nil"/>
        </w:pBdr>
        <w:spacing w:after="0"/>
        <w:jc w:val="both"/>
        <w:rPr>
          <w:rFonts w:asciiTheme="majorHAnsi" w:hAnsiTheme="majorHAnsi" w:cstheme="majorHAnsi"/>
          <w:b/>
          <w:color w:val="000000"/>
        </w:rPr>
      </w:pPr>
      <w:r w:rsidRPr="00CA5AF1">
        <w:rPr>
          <w:rFonts w:asciiTheme="majorHAnsi" w:eastAsia="Arial" w:hAnsiTheme="majorHAnsi" w:cstheme="majorHAnsi"/>
          <w:b/>
          <w:color w:val="000000"/>
        </w:rPr>
        <w:t>PROTOTIPAR:</w:t>
      </w:r>
    </w:p>
    <w:p w:rsidR="0018612C" w:rsidRPr="00CA5AF1" w:rsidRDefault="00D53586">
      <w:pPr>
        <w:numPr>
          <w:ilvl w:val="1"/>
          <w:numId w:val="1"/>
        </w:numPr>
        <w:pBdr>
          <w:top w:val="nil"/>
          <w:left w:val="nil"/>
          <w:bottom w:val="nil"/>
          <w:right w:val="nil"/>
          <w:between w:val="nil"/>
        </w:pBdr>
        <w:jc w:val="both"/>
        <w:rPr>
          <w:rFonts w:asciiTheme="majorHAnsi" w:hAnsiTheme="majorHAnsi" w:cstheme="majorHAnsi"/>
          <w:color w:val="000000"/>
        </w:rPr>
      </w:pPr>
      <w:r w:rsidRPr="00CA5AF1">
        <w:rPr>
          <w:rFonts w:asciiTheme="majorHAnsi" w:eastAsia="Arial" w:hAnsiTheme="majorHAnsi" w:cstheme="majorHAnsi"/>
          <w:color w:val="000000"/>
        </w:rPr>
        <w:t>Una vez definida la idea que ayudara a solucionar el problema de los clientes según el Paso 3, es necesario materializarla. El prototipo es llevar a cabo una versión reducida del producto, aplicando la idea definida en el Paso 3, y para llevarla a cabo deberá realizar un dibujo en papel en donde permitirá saber si la idea es atractiva y si cumple con los objetivos propuestos.</w:t>
      </w:r>
    </w:p>
    <w:p w:rsidR="0018612C" w:rsidRPr="00CA5AF1" w:rsidRDefault="00D53586">
      <w:pPr>
        <w:ind w:firstLine="708"/>
        <w:jc w:val="both"/>
        <w:rPr>
          <w:rFonts w:asciiTheme="majorHAnsi" w:eastAsia="Arial" w:hAnsiTheme="majorHAnsi" w:cstheme="majorHAnsi"/>
          <w:b/>
        </w:rPr>
      </w:pPr>
      <w:r w:rsidRPr="00CA5AF1">
        <w:rPr>
          <w:rFonts w:asciiTheme="majorHAnsi" w:eastAsia="Arial" w:hAnsiTheme="majorHAnsi" w:cstheme="majorHAnsi"/>
          <w:b/>
        </w:rPr>
        <w:t>PASO 5:</w:t>
      </w:r>
    </w:p>
    <w:p w:rsidR="0018612C" w:rsidRPr="00CA5AF1" w:rsidRDefault="00D53586">
      <w:pPr>
        <w:numPr>
          <w:ilvl w:val="0"/>
          <w:numId w:val="2"/>
        </w:numPr>
        <w:pBdr>
          <w:top w:val="nil"/>
          <w:left w:val="nil"/>
          <w:bottom w:val="nil"/>
          <w:right w:val="nil"/>
          <w:between w:val="nil"/>
        </w:pBdr>
        <w:spacing w:after="0"/>
        <w:jc w:val="both"/>
        <w:rPr>
          <w:rFonts w:asciiTheme="majorHAnsi" w:hAnsiTheme="majorHAnsi" w:cstheme="majorHAnsi"/>
          <w:b/>
          <w:color w:val="000000"/>
        </w:rPr>
      </w:pPr>
      <w:r w:rsidRPr="00CA5AF1">
        <w:rPr>
          <w:rFonts w:asciiTheme="majorHAnsi" w:eastAsia="Arial" w:hAnsiTheme="majorHAnsi" w:cstheme="majorHAnsi"/>
          <w:b/>
          <w:color w:val="000000"/>
        </w:rPr>
        <w:t xml:space="preserve">TESTEAR: </w:t>
      </w:r>
    </w:p>
    <w:p w:rsidR="00BF643E" w:rsidRPr="00CA5AF1" w:rsidRDefault="00D53586">
      <w:pPr>
        <w:numPr>
          <w:ilvl w:val="1"/>
          <w:numId w:val="3"/>
        </w:numPr>
        <w:pBdr>
          <w:top w:val="nil"/>
          <w:left w:val="nil"/>
          <w:bottom w:val="nil"/>
          <w:right w:val="nil"/>
          <w:between w:val="nil"/>
        </w:pBdr>
        <w:jc w:val="both"/>
        <w:rPr>
          <w:rFonts w:asciiTheme="majorHAnsi" w:hAnsiTheme="majorHAnsi" w:cstheme="majorHAnsi"/>
          <w:color w:val="000000"/>
        </w:rPr>
      </w:pPr>
      <w:r w:rsidRPr="00CA5AF1">
        <w:rPr>
          <w:rFonts w:asciiTheme="majorHAnsi" w:eastAsia="Arial" w:hAnsiTheme="majorHAnsi" w:cstheme="majorHAnsi"/>
          <w:color w:val="000000"/>
        </w:rPr>
        <w:t xml:space="preserve">Llega el momento de que el cliente lo pruebe o dicho de otra manera probar si la idea cubre los gustos y necesidades del cliente y para ello será necesario salir y preguntar a algunos clientes sobre su opinión acerca de su </w:t>
      </w:r>
      <w:proofErr w:type="gramStart"/>
      <w:r w:rsidRPr="00CA5AF1">
        <w:rPr>
          <w:rFonts w:asciiTheme="majorHAnsi" w:eastAsia="Arial" w:hAnsiTheme="majorHAnsi" w:cstheme="majorHAnsi"/>
          <w:color w:val="000000"/>
        </w:rPr>
        <w:t>producto  y</w:t>
      </w:r>
      <w:proofErr w:type="gramEnd"/>
      <w:r w:rsidRPr="00CA5AF1">
        <w:rPr>
          <w:rFonts w:asciiTheme="majorHAnsi" w:eastAsia="Arial" w:hAnsiTheme="majorHAnsi" w:cstheme="majorHAnsi"/>
          <w:color w:val="000000"/>
        </w:rPr>
        <w:t xml:space="preserve"> anotar en </w:t>
      </w:r>
    </w:p>
    <w:p w:rsidR="00BF643E" w:rsidRPr="00CA5AF1" w:rsidRDefault="00BF643E" w:rsidP="00BF643E">
      <w:pPr>
        <w:pBdr>
          <w:top w:val="nil"/>
          <w:left w:val="nil"/>
          <w:bottom w:val="nil"/>
          <w:right w:val="nil"/>
          <w:between w:val="nil"/>
        </w:pBdr>
        <w:ind w:left="2148"/>
        <w:jc w:val="both"/>
        <w:rPr>
          <w:rFonts w:asciiTheme="majorHAnsi" w:hAnsiTheme="majorHAnsi" w:cstheme="majorHAnsi"/>
          <w:color w:val="000000"/>
        </w:rPr>
      </w:pPr>
    </w:p>
    <w:p w:rsidR="0018612C" w:rsidRPr="00CA5AF1" w:rsidRDefault="00D53586">
      <w:pPr>
        <w:numPr>
          <w:ilvl w:val="1"/>
          <w:numId w:val="3"/>
        </w:numPr>
        <w:pBdr>
          <w:top w:val="nil"/>
          <w:left w:val="nil"/>
          <w:bottom w:val="nil"/>
          <w:right w:val="nil"/>
          <w:between w:val="nil"/>
        </w:pBdr>
        <w:jc w:val="both"/>
        <w:rPr>
          <w:rFonts w:asciiTheme="majorHAnsi" w:hAnsiTheme="majorHAnsi" w:cstheme="majorHAnsi"/>
          <w:color w:val="000000"/>
        </w:rPr>
      </w:pPr>
      <w:r w:rsidRPr="00CA5AF1">
        <w:rPr>
          <w:rFonts w:asciiTheme="majorHAnsi" w:eastAsia="Arial" w:hAnsiTheme="majorHAnsi" w:cstheme="majorHAnsi"/>
          <w:color w:val="000000"/>
        </w:rPr>
        <w:t xml:space="preserve">una hoja los comentarios y correcciones que hagan, para posteriormente proceder a corregir y tener listo el producto final que </w:t>
      </w:r>
      <w:proofErr w:type="gramStart"/>
      <w:r w:rsidRPr="00CA5AF1">
        <w:rPr>
          <w:rFonts w:asciiTheme="majorHAnsi" w:eastAsia="Arial" w:hAnsiTheme="majorHAnsi" w:cstheme="majorHAnsi"/>
          <w:color w:val="000000"/>
        </w:rPr>
        <w:t>será  ofrecido</w:t>
      </w:r>
      <w:proofErr w:type="gramEnd"/>
      <w:r w:rsidRPr="00CA5AF1">
        <w:rPr>
          <w:rFonts w:asciiTheme="majorHAnsi" w:eastAsia="Arial" w:hAnsiTheme="majorHAnsi" w:cstheme="majorHAnsi"/>
          <w:color w:val="000000"/>
        </w:rPr>
        <w:t xml:space="preserve"> al cliente para satisfacer sus gustos y necesidades. </w:t>
      </w:r>
    </w:p>
    <w:p w:rsidR="0018612C" w:rsidRPr="00CA5AF1" w:rsidRDefault="0018612C">
      <w:pPr>
        <w:jc w:val="both"/>
        <w:rPr>
          <w:rFonts w:asciiTheme="majorHAnsi" w:eastAsia="Arial" w:hAnsiTheme="majorHAnsi" w:cstheme="majorHAnsi"/>
        </w:rPr>
      </w:pPr>
    </w:p>
    <w:p w:rsidR="0018612C" w:rsidRPr="00CA5AF1" w:rsidRDefault="0018612C">
      <w:pPr>
        <w:jc w:val="both"/>
        <w:rPr>
          <w:rFonts w:asciiTheme="majorHAnsi" w:eastAsia="Arial" w:hAnsiTheme="majorHAnsi" w:cstheme="majorHAnsi"/>
        </w:rPr>
      </w:pPr>
    </w:p>
    <w:sectPr w:rsidR="0018612C" w:rsidRPr="00CA5AF1">
      <w:pgSz w:w="12240" w:h="15840"/>
      <w:pgMar w:top="1417" w:right="1701" w:bottom="1417"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930B9D"/>
    <w:multiLevelType w:val="multilevel"/>
    <w:tmpl w:val="6BA27E40"/>
    <w:lvl w:ilvl="0">
      <w:start w:val="1"/>
      <w:numFmt w:val="bullet"/>
      <w:lvlText w:val="▪"/>
      <w:lvlJc w:val="left"/>
      <w:pPr>
        <w:ind w:left="1068" w:hanging="360"/>
      </w:pPr>
      <w:rPr>
        <w:rFonts w:ascii="Noto Sans Symbols" w:eastAsia="Noto Sans Symbols" w:hAnsi="Noto Sans Symbols" w:cs="Noto Sans Symbols"/>
      </w:rPr>
    </w:lvl>
    <w:lvl w:ilvl="1">
      <w:start w:val="1"/>
      <w:numFmt w:val="bullet"/>
      <w:lvlText w:val="▪"/>
      <w:lvlJc w:val="left"/>
      <w:pPr>
        <w:ind w:left="1788" w:hanging="360"/>
      </w:pPr>
      <w:rPr>
        <w:rFonts w:ascii="Noto Sans Symbols" w:eastAsia="Noto Sans Symbols" w:hAnsi="Noto Sans Symbols" w:cs="Noto Sans Symbols"/>
      </w:rPr>
    </w:lvl>
    <w:lvl w:ilvl="2">
      <w:start w:val="1"/>
      <w:numFmt w:val="bullet"/>
      <w:lvlText w:val="▪"/>
      <w:lvlJc w:val="left"/>
      <w:pPr>
        <w:ind w:left="2508" w:hanging="360"/>
      </w:pPr>
      <w:rPr>
        <w:rFonts w:ascii="Noto Sans Symbols" w:eastAsia="Noto Sans Symbols" w:hAnsi="Noto Sans Symbols" w:cs="Noto Sans Symbols"/>
      </w:rPr>
    </w:lvl>
    <w:lvl w:ilvl="3">
      <w:start w:val="1"/>
      <w:numFmt w:val="bullet"/>
      <w:lvlText w:val="●"/>
      <w:lvlJc w:val="left"/>
      <w:pPr>
        <w:ind w:left="3228" w:hanging="360"/>
      </w:pPr>
      <w:rPr>
        <w:rFonts w:ascii="Noto Sans Symbols" w:eastAsia="Noto Sans Symbols" w:hAnsi="Noto Sans Symbols" w:cs="Noto Sans Symbols"/>
      </w:rPr>
    </w:lvl>
    <w:lvl w:ilvl="4">
      <w:start w:val="1"/>
      <w:numFmt w:val="bullet"/>
      <w:lvlText w:val="o"/>
      <w:lvlJc w:val="left"/>
      <w:pPr>
        <w:ind w:left="3948" w:hanging="360"/>
      </w:pPr>
      <w:rPr>
        <w:rFonts w:ascii="Courier New" w:eastAsia="Courier New" w:hAnsi="Courier New" w:cs="Courier New"/>
      </w:rPr>
    </w:lvl>
    <w:lvl w:ilvl="5">
      <w:start w:val="1"/>
      <w:numFmt w:val="bullet"/>
      <w:lvlText w:val="▪"/>
      <w:lvlJc w:val="left"/>
      <w:pPr>
        <w:ind w:left="4668" w:hanging="360"/>
      </w:pPr>
      <w:rPr>
        <w:rFonts w:ascii="Noto Sans Symbols" w:eastAsia="Noto Sans Symbols" w:hAnsi="Noto Sans Symbols" w:cs="Noto Sans Symbols"/>
      </w:rPr>
    </w:lvl>
    <w:lvl w:ilvl="6">
      <w:start w:val="1"/>
      <w:numFmt w:val="bullet"/>
      <w:lvlText w:val="●"/>
      <w:lvlJc w:val="left"/>
      <w:pPr>
        <w:ind w:left="5388" w:hanging="360"/>
      </w:pPr>
      <w:rPr>
        <w:rFonts w:ascii="Noto Sans Symbols" w:eastAsia="Noto Sans Symbols" w:hAnsi="Noto Sans Symbols" w:cs="Noto Sans Symbols"/>
      </w:rPr>
    </w:lvl>
    <w:lvl w:ilvl="7">
      <w:start w:val="1"/>
      <w:numFmt w:val="bullet"/>
      <w:lvlText w:val="o"/>
      <w:lvlJc w:val="left"/>
      <w:pPr>
        <w:ind w:left="6108" w:hanging="360"/>
      </w:pPr>
      <w:rPr>
        <w:rFonts w:ascii="Courier New" w:eastAsia="Courier New" w:hAnsi="Courier New" w:cs="Courier New"/>
      </w:rPr>
    </w:lvl>
    <w:lvl w:ilvl="8">
      <w:start w:val="1"/>
      <w:numFmt w:val="bullet"/>
      <w:lvlText w:val="▪"/>
      <w:lvlJc w:val="left"/>
      <w:pPr>
        <w:ind w:left="6828" w:hanging="360"/>
      </w:pPr>
      <w:rPr>
        <w:rFonts w:ascii="Noto Sans Symbols" w:eastAsia="Noto Sans Symbols" w:hAnsi="Noto Sans Symbols" w:cs="Noto Sans Symbols"/>
      </w:rPr>
    </w:lvl>
  </w:abstractNum>
  <w:abstractNum w:abstractNumId="1" w15:restartNumberingAfterBreak="0">
    <w:nsid w:val="20337097"/>
    <w:multiLevelType w:val="multilevel"/>
    <w:tmpl w:val="27B6E8DE"/>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
      <w:lvlJc w:val="left"/>
      <w:pPr>
        <w:ind w:left="2148" w:hanging="360"/>
      </w:pPr>
      <w:rPr>
        <w:rFonts w:ascii="Noto Sans Symbols" w:eastAsia="Noto Sans Symbols" w:hAnsi="Noto Sans Symbols" w:cs="Noto Sans Symbols"/>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2" w15:restartNumberingAfterBreak="0">
    <w:nsid w:val="24C4230D"/>
    <w:multiLevelType w:val="multilevel"/>
    <w:tmpl w:val="D100ADAC"/>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
      <w:lvlJc w:val="left"/>
      <w:pPr>
        <w:ind w:left="2148" w:hanging="360"/>
      </w:pPr>
      <w:rPr>
        <w:rFonts w:ascii="Noto Sans Symbols" w:eastAsia="Noto Sans Symbols" w:hAnsi="Noto Sans Symbols" w:cs="Noto Sans Symbols"/>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3" w15:restartNumberingAfterBreak="0">
    <w:nsid w:val="2839437A"/>
    <w:multiLevelType w:val="multilevel"/>
    <w:tmpl w:val="AF747894"/>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o"/>
      <w:lvlJc w:val="left"/>
      <w:pPr>
        <w:ind w:left="2148" w:hanging="360"/>
      </w:pPr>
      <w:rPr>
        <w:rFonts w:ascii="Courier New" w:eastAsia="Courier New" w:hAnsi="Courier New" w:cs="Courier New"/>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4" w15:restartNumberingAfterBreak="0">
    <w:nsid w:val="64B71F27"/>
    <w:multiLevelType w:val="multilevel"/>
    <w:tmpl w:val="999EA9B6"/>
    <w:lvl w:ilvl="0">
      <w:start w:val="1"/>
      <w:numFmt w:val="bullet"/>
      <w:lvlText w:val="▪"/>
      <w:lvlJc w:val="left"/>
      <w:pPr>
        <w:ind w:left="1428" w:hanging="360"/>
      </w:pPr>
      <w:rPr>
        <w:rFonts w:ascii="Noto Sans Symbols" w:eastAsia="Noto Sans Symbols" w:hAnsi="Noto Sans Symbols" w:cs="Noto Sans Symbols"/>
      </w:rPr>
    </w:lvl>
    <w:lvl w:ilvl="1">
      <w:start w:val="1"/>
      <w:numFmt w:val="bullet"/>
      <w:lvlText w:val="▪"/>
      <w:lvlJc w:val="left"/>
      <w:pPr>
        <w:ind w:left="2148" w:hanging="360"/>
      </w:pPr>
      <w:rPr>
        <w:rFonts w:ascii="Noto Sans Symbols" w:eastAsia="Noto Sans Symbols" w:hAnsi="Noto Sans Symbols" w:cs="Noto Sans Symbols"/>
      </w:rPr>
    </w:lvl>
    <w:lvl w:ilvl="2">
      <w:start w:val="1"/>
      <w:numFmt w:val="bullet"/>
      <w:lvlText w:val="▪"/>
      <w:lvlJc w:val="left"/>
      <w:pPr>
        <w:ind w:left="2868" w:hanging="360"/>
      </w:pPr>
      <w:rPr>
        <w:rFonts w:ascii="Noto Sans Symbols" w:eastAsia="Noto Sans Symbols" w:hAnsi="Noto Sans Symbols" w:cs="Noto Sans Symbols"/>
      </w:rPr>
    </w:lvl>
    <w:lvl w:ilvl="3">
      <w:start w:val="1"/>
      <w:numFmt w:val="bullet"/>
      <w:lvlText w:val="●"/>
      <w:lvlJc w:val="left"/>
      <w:pPr>
        <w:ind w:left="3588" w:hanging="360"/>
      </w:pPr>
      <w:rPr>
        <w:rFonts w:ascii="Noto Sans Symbols" w:eastAsia="Noto Sans Symbols" w:hAnsi="Noto Sans Symbols" w:cs="Noto Sans Symbols"/>
      </w:rPr>
    </w:lvl>
    <w:lvl w:ilvl="4">
      <w:start w:val="1"/>
      <w:numFmt w:val="bullet"/>
      <w:lvlText w:val="o"/>
      <w:lvlJc w:val="left"/>
      <w:pPr>
        <w:ind w:left="4308" w:hanging="360"/>
      </w:pPr>
      <w:rPr>
        <w:rFonts w:ascii="Courier New" w:eastAsia="Courier New" w:hAnsi="Courier New" w:cs="Courier New"/>
      </w:rPr>
    </w:lvl>
    <w:lvl w:ilvl="5">
      <w:start w:val="1"/>
      <w:numFmt w:val="bullet"/>
      <w:lvlText w:val="▪"/>
      <w:lvlJc w:val="left"/>
      <w:pPr>
        <w:ind w:left="5028" w:hanging="360"/>
      </w:pPr>
      <w:rPr>
        <w:rFonts w:ascii="Noto Sans Symbols" w:eastAsia="Noto Sans Symbols" w:hAnsi="Noto Sans Symbols" w:cs="Noto Sans Symbols"/>
      </w:rPr>
    </w:lvl>
    <w:lvl w:ilvl="6">
      <w:start w:val="1"/>
      <w:numFmt w:val="bullet"/>
      <w:lvlText w:val="●"/>
      <w:lvlJc w:val="left"/>
      <w:pPr>
        <w:ind w:left="5748" w:hanging="360"/>
      </w:pPr>
      <w:rPr>
        <w:rFonts w:ascii="Noto Sans Symbols" w:eastAsia="Noto Sans Symbols" w:hAnsi="Noto Sans Symbols" w:cs="Noto Sans Symbols"/>
      </w:rPr>
    </w:lvl>
    <w:lvl w:ilvl="7">
      <w:start w:val="1"/>
      <w:numFmt w:val="bullet"/>
      <w:lvlText w:val="o"/>
      <w:lvlJc w:val="left"/>
      <w:pPr>
        <w:ind w:left="6468" w:hanging="360"/>
      </w:pPr>
      <w:rPr>
        <w:rFonts w:ascii="Courier New" w:eastAsia="Courier New" w:hAnsi="Courier New" w:cs="Courier New"/>
      </w:rPr>
    </w:lvl>
    <w:lvl w:ilvl="8">
      <w:start w:val="1"/>
      <w:numFmt w:val="bullet"/>
      <w:lvlText w:val="▪"/>
      <w:lvlJc w:val="left"/>
      <w:pPr>
        <w:ind w:left="7188" w:hanging="360"/>
      </w:pPr>
      <w:rPr>
        <w:rFonts w:ascii="Noto Sans Symbols" w:eastAsia="Noto Sans Symbols" w:hAnsi="Noto Sans Symbols" w:cs="Noto Sans Symbols"/>
      </w:rPr>
    </w:lvl>
  </w:abstractNum>
  <w:abstractNum w:abstractNumId="5" w15:restartNumberingAfterBreak="0">
    <w:nsid w:val="74374334"/>
    <w:multiLevelType w:val="multilevel"/>
    <w:tmpl w:val="D922A524"/>
    <w:lvl w:ilvl="0">
      <w:start w:val="1"/>
      <w:numFmt w:val="bullet"/>
      <w:lvlText w:val="▪"/>
      <w:lvlJc w:val="left"/>
      <w:pPr>
        <w:ind w:left="3471" w:hanging="360"/>
      </w:pPr>
      <w:rPr>
        <w:rFonts w:ascii="Noto Sans Symbols" w:eastAsia="Noto Sans Symbols" w:hAnsi="Noto Sans Symbols" w:cs="Noto Sans Symbols"/>
      </w:rPr>
    </w:lvl>
    <w:lvl w:ilvl="1">
      <w:start w:val="1"/>
      <w:numFmt w:val="bullet"/>
      <w:lvlText w:val="o"/>
      <w:lvlJc w:val="left"/>
      <w:pPr>
        <w:ind w:left="4191" w:hanging="360"/>
      </w:pPr>
      <w:rPr>
        <w:rFonts w:ascii="Courier New" w:eastAsia="Courier New" w:hAnsi="Courier New" w:cs="Courier New"/>
      </w:rPr>
    </w:lvl>
    <w:lvl w:ilvl="2">
      <w:start w:val="1"/>
      <w:numFmt w:val="bullet"/>
      <w:lvlText w:val="▪"/>
      <w:lvlJc w:val="left"/>
      <w:pPr>
        <w:ind w:left="4911" w:hanging="360"/>
      </w:pPr>
      <w:rPr>
        <w:rFonts w:ascii="Noto Sans Symbols" w:eastAsia="Noto Sans Symbols" w:hAnsi="Noto Sans Symbols" w:cs="Noto Sans Symbols"/>
      </w:rPr>
    </w:lvl>
    <w:lvl w:ilvl="3">
      <w:start w:val="1"/>
      <w:numFmt w:val="bullet"/>
      <w:lvlText w:val="●"/>
      <w:lvlJc w:val="left"/>
      <w:pPr>
        <w:ind w:left="5631" w:hanging="360"/>
      </w:pPr>
      <w:rPr>
        <w:rFonts w:ascii="Noto Sans Symbols" w:eastAsia="Noto Sans Symbols" w:hAnsi="Noto Sans Symbols" w:cs="Noto Sans Symbols"/>
      </w:rPr>
    </w:lvl>
    <w:lvl w:ilvl="4">
      <w:start w:val="1"/>
      <w:numFmt w:val="bullet"/>
      <w:lvlText w:val="o"/>
      <w:lvlJc w:val="left"/>
      <w:pPr>
        <w:ind w:left="6351" w:hanging="360"/>
      </w:pPr>
      <w:rPr>
        <w:rFonts w:ascii="Courier New" w:eastAsia="Courier New" w:hAnsi="Courier New" w:cs="Courier New"/>
      </w:rPr>
    </w:lvl>
    <w:lvl w:ilvl="5">
      <w:start w:val="1"/>
      <w:numFmt w:val="bullet"/>
      <w:lvlText w:val="▪"/>
      <w:lvlJc w:val="left"/>
      <w:pPr>
        <w:ind w:left="7071" w:hanging="360"/>
      </w:pPr>
      <w:rPr>
        <w:rFonts w:ascii="Noto Sans Symbols" w:eastAsia="Noto Sans Symbols" w:hAnsi="Noto Sans Symbols" w:cs="Noto Sans Symbols"/>
      </w:rPr>
    </w:lvl>
    <w:lvl w:ilvl="6">
      <w:start w:val="1"/>
      <w:numFmt w:val="bullet"/>
      <w:lvlText w:val="●"/>
      <w:lvlJc w:val="left"/>
      <w:pPr>
        <w:ind w:left="7791" w:hanging="360"/>
      </w:pPr>
      <w:rPr>
        <w:rFonts w:ascii="Noto Sans Symbols" w:eastAsia="Noto Sans Symbols" w:hAnsi="Noto Sans Symbols" w:cs="Noto Sans Symbols"/>
      </w:rPr>
    </w:lvl>
    <w:lvl w:ilvl="7">
      <w:start w:val="1"/>
      <w:numFmt w:val="bullet"/>
      <w:lvlText w:val="o"/>
      <w:lvlJc w:val="left"/>
      <w:pPr>
        <w:ind w:left="8511" w:hanging="360"/>
      </w:pPr>
      <w:rPr>
        <w:rFonts w:ascii="Courier New" w:eastAsia="Courier New" w:hAnsi="Courier New" w:cs="Courier New"/>
      </w:rPr>
    </w:lvl>
    <w:lvl w:ilvl="8">
      <w:start w:val="1"/>
      <w:numFmt w:val="bullet"/>
      <w:lvlText w:val="▪"/>
      <w:lvlJc w:val="left"/>
      <w:pPr>
        <w:ind w:left="9231" w:hanging="360"/>
      </w:pPr>
      <w:rPr>
        <w:rFonts w:ascii="Noto Sans Symbols" w:eastAsia="Noto Sans Symbols" w:hAnsi="Noto Sans Symbols" w:cs="Noto Sans Symbols"/>
      </w:rPr>
    </w:lvl>
  </w:abstractNum>
  <w:num w:numId="1">
    <w:abstractNumId w:val="4"/>
  </w:num>
  <w:num w:numId="2">
    <w:abstractNumId w:val="3"/>
  </w:num>
  <w:num w:numId="3">
    <w:abstractNumId w:val="1"/>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4"/>
  </w:compat>
  <w:rsids>
    <w:rsidRoot w:val="0018612C"/>
    <w:rsid w:val="00157F88"/>
    <w:rsid w:val="00174665"/>
    <w:rsid w:val="0018612C"/>
    <w:rsid w:val="002009B5"/>
    <w:rsid w:val="002D747B"/>
    <w:rsid w:val="004E4C00"/>
    <w:rsid w:val="00B22ECA"/>
    <w:rsid w:val="00BF643E"/>
    <w:rsid w:val="00CA5AF1"/>
    <w:rsid w:val="00D53586"/>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FA6CDB-FCB9-4B84-BA7F-8BC50AC39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s-GT" w:eastAsia="es-G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pBdr>
        <w:bottom w:val="single" w:sz="8" w:space="4" w:color="4F81BD"/>
      </w:pBdr>
      <w:spacing w:after="300" w:line="240" w:lineRule="auto"/>
    </w:pPr>
    <w:rPr>
      <w:rFonts w:ascii="Cambria" w:eastAsia="Cambria" w:hAnsi="Cambria" w:cs="Cambria"/>
      <w:color w:val="17365D"/>
      <w:sz w:val="52"/>
      <w:szCs w:val="5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78007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3</Pages>
  <Words>609</Words>
  <Characters>3477</Characters>
  <Application>Microsoft Office Word</Application>
  <DocSecurity>0</DocSecurity>
  <Lines>28</Lines>
  <Paragraphs>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Melisa Zelaya</cp:lastModifiedBy>
  <cp:revision>9</cp:revision>
  <dcterms:created xsi:type="dcterms:W3CDTF">2020-06-20T18:47:00Z</dcterms:created>
  <dcterms:modified xsi:type="dcterms:W3CDTF">2020-07-02T13:10:00Z</dcterms:modified>
</cp:coreProperties>
</file>